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59" w:type="dxa"/>
        <w:tblLayout w:type="fixed"/>
        <w:tblLook w:val="04A0" w:firstRow="1" w:lastRow="0" w:firstColumn="1" w:lastColumn="0" w:noHBand="0" w:noVBand="1"/>
      </w:tblPr>
      <w:tblGrid>
        <w:gridCol w:w="401"/>
        <w:gridCol w:w="1866"/>
        <w:gridCol w:w="1965"/>
        <w:gridCol w:w="1111"/>
        <w:gridCol w:w="894"/>
        <w:gridCol w:w="597"/>
        <w:gridCol w:w="918"/>
        <w:gridCol w:w="742"/>
        <w:gridCol w:w="741"/>
        <w:gridCol w:w="806"/>
        <w:gridCol w:w="812"/>
        <w:gridCol w:w="1871"/>
        <w:gridCol w:w="1291"/>
        <w:gridCol w:w="753"/>
        <w:gridCol w:w="1079"/>
        <w:gridCol w:w="12"/>
      </w:tblGrid>
      <w:tr w:rsidR="00D47639" w:rsidRPr="00794531" w:rsidTr="004049B7">
        <w:tc>
          <w:tcPr>
            <w:tcW w:w="1585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BF1E02" w:rsidRPr="00A942D9" w:rsidRDefault="00F4283E" w:rsidP="00BF1E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REJESTR </w:t>
            </w:r>
            <w:r w:rsidR="00DA72F4" w:rsidRPr="00794531">
              <w:rPr>
                <w:rFonts w:ascii="Arial" w:hAnsi="Arial" w:cs="Arial"/>
                <w:sz w:val="20"/>
                <w:szCs w:val="20"/>
              </w:rPr>
              <w:t>POMNIK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DA72F4" w:rsidRPr="00794531">
              <w:rPr>
                <w:rFonts w:ascii="Arial" w:hAnsi="Arial" w:cs="Arial"/>
                <w:sz w:val="20"/>
                <w:szCs w:val="20"/>
              </w:rPr>
              <w:t xml:space="preserve"> PRZYRODY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GMINY LUBRZA </w:t>
            </w:r>
            <w:r w:rsidR="00BF1E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F1E02" w:rsidRPr="00A942D9">
              <w:rPr>
                <w:rFonts w:cstheme="minorHAnsi"/>
                <w:sz w:val="18"/>
                <w:szCs w:val="18"/>
              </w:rPr>
              <w:t>Stan na dzień 9 stycznia 2019r.</w:t>
            </w:r>
          </w:p>
          <w:p w:rsidR="00794531" w:rsidRPr="00794531" w:rsidRDefault="00794531" w:rsidP="0079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6D" w:rsidRPr="00A942D9" w:rsidTr="004049B7">
        <w:trPr>
          <w:gridAfter w:val="1"/>
          <w:wAfter w:w="12" w:type="dxa"/>
        </w:trPr>
        <w:tc>
          <w:tcPr>
            <w:tcW w:w="401" w:type="dxa"/>
            <w:vMerge w:val="restart"/>
            <w:vAlign w:val="center"/>
          </w:tcPr>
          <w:p w:rsidR="00A10F6D" w:rsidRPr="00A942D9" w:rsidRDefault="00A10F6D" w:rsidP="005A18BF">
            <w:pPr>
              <w:ind w:hanging="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66" w:type="dxa"/>
            <w:vMerge w:val="restart"/>
            <w:vAlign w:val="center"/>
          </w:tcPr>
          <w:p w:rsidR="00A10F6D" w:rsidRPr="00A942D9" w:rsidRDefault="00A10F6D" w:rsidP="005A18BF">
            <w:pPr>
              <w:ind w:right="-178" w:hanging="10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Nazwa pomnika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przyrody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(jak w akcie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prawnym o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ustanowieniu)</w:t>
            </w:r>
          </w:p>
        </w:tc>
        <w:tc>
          <w:tcPr>
            <w:tcW w:w="1965" w:type="dxa"/>
            <w:vMerge w:val="restart"/>
            <w:vAlign w:val="center"/>
          </w:tcPr>
          <w:p w:rsidR="00A10F6D" w:rsidRPr="00A942D9" w:rsidRDefault="00A10F6D" w:rsidP="005A18BF">
            <w:pPr>
              <w:ind w:hanging="1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 xml:space="preserve">    Obowiązująca podstawa prawna wraz z oznaczeniem miejsca ogłoszenia aktu prawnego</w:t>
            </w:r>
          </w:p>
        </w:tc>
        <w:tc>
          <w:tcPr>
            <w:tcW w:w="1111" w:type="dxa"/>
            <w:vMerge w:val="restart"/>
            <w:vAlign w:val="center"/>
          </w:tcPr>
          <w:p w:rsidR="00A10F6D" w:rsidRPr="00A942D9" w:rsidRDefault="00A10F6D" w:rsidP="005A18BF">
            <w:pPr>
              <w:ind w:left="-16" w:firstLine="1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 xml:space="preserve">Obwód na wysokości 1,3 m </w:t>
            </w:r>
            <w:r w:rsidRPr="00A942D9">
              <w:rPr>
                <w:rFonts w:cstheme="minorHAnsi"/>
                <w:b/>
                <w:sz w:val="18"/>
                <w:szCs w:val="18"/>
              </w:rPr>
              <w:br/>
              <w:t>[cm]</w:t>
            </w:r>
          </w:p>
        </w:tc>
        <w:tc>
          <w:tcPr>
            <w:tcW w:w="894" w:type="dxa"/>
            <w:vMerge w:val="restart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Wys. [m]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A10F6D" w:rsidRPr="00A942D9" w:rsidRDefault="00A10F6D" w:rsidP="00A10F6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A10F6D" w:rsidRPr="00A942D9" w:rsidRDefault="00A10F6D" w:rsidP="00A10F6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Obręb ewidencyjny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A10F6D" w:rsidRPr="00A942D9" w:rsidRDefault="00A10F6D" w:rsidP="00A10F6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Działki ewidencyjne</w:t>
            </w:r>
          </w:p>
        </w:tc>
        <w:tc>
          <w:tcPr>
            <w:tcW w:w="2359" w:type="dxa"/>
            <w:gridSpan w:val="3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Położenie geograficzne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(długość geograficzna, szerokość geograficzna)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Opis lokalizacji</w:t>
            </w:r>
          </w:p>
        </w:tc>
        <w:tc>
          <w:tcPr>
            <w:tcW w:w="1291" w:type="dxa"/>
            <w:vMerge w:val="restart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Forma</w:t>
            </w:r>
          </w:p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własności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A10F6D" w:rsidRPr="00A942D9" w:rsidRDefault="00A10F6D" w:rsidP="00A10F6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Rodzaj gruntów</w:t>
            </w:r>
          </w:p>
        </w:tc>
        <w:tc>
          <w:tcPr>
            <w:tcW w:w="1079" w:type="dxa"/>
            <w:vMerge w:val="restart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Sprawujący</w:t>
            </w:r>
            <w:r w:rsidRPr="00A942D9">
              <w:rPr>
                <w:rFonts w:cstheme="minorHAnsi"/>
                <w:b/>
                <w:sz w:val="18"/>
                <w:szCs w:val="18"/>
              </w:rPr>
              <w:br/>
              <w:t>nadzór</w:t>
            </w:r>
          </w:p>
        </w:tc>
      </w:tr>
      <w:tr w:rsidR="00A10F6D" w:rsidRPr="00A942D9" w:rsidTr="004049B7">
        <w:trPr>
          <w:gridAfter w:val="1"/>
          <w:wAfter w:w="12" w:type="dxa"/>
        </w:trPr>
        <w:tc>
          <w:tcPr>
            <w:tcW w:w="401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4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7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ind w:right="-108" w:hanging="10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Stopnie</w:t>
            </w:r>
          </w:p>
          <w:p w:rsidR="00A10F6D" w:rsidRPr="00A942D9" w:rsidRDefault="00A10F6D" w:rsidP="00794531">
            <w:pPr>
              <w:ind w:right="-108" w:hanging="10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[ ° ]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Minuty</w:t>
            </w:r>
            <w:r w:rsidRPr="00A942D9">
              <w:rPr>
                <w:rFonts w:cstheme="minorHAnsi"/>
                <w:b/>
                <w:sz w:val="18"/>
                <w:szCs w:val="18"/>
              </w:rPr>
              <w:br/>
              <w:t>[ ' ]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ind w:right="-110" w:hanging="10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10F6D" w:rsidRPr="00A942D9" w:rsidRDefault="00A10F6D" w:rsidP="00794531">
            <w:pPr>
              <w:ind w:right="-110" w:hanging="10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Sekundy</w:t>
            </w:r>
          </w:p>
          <w:p w:rsidR="00A10F6D" w:rsidRPr="00A942D9" w:rsidRDefault="00A10F6D" w:rsidP="00794531">
            <w:pPr>
              <w:ind w:right="-110" w:hanging="10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2D9">
              <w:rPr>
                <w:rFonts w:cstheme="minorHAnsi"/>
                <w:b/>
                <w:sz w:val="18"/>
                <w:szCs w:val="18"/>
              </w:rPr>
              <w:t>[ '' ]</w:t>
            </w:r>
          </w:p>
          <w:p w:rsidR="00A10F6D" w:rsidRPr="00A942D9" w:rsidRDefault="00A10F6D" w:rsidP="00794531">
            <w:pPr>
              <w:ind w:right="-110" w:hanging="10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A10F6D" w:rsidRPr="00A942D9" w:rsidRDefault="00A10F6D" w:rsidP="00794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42D9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866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źródliska z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siedliskami rzadkich</w:t>
            </w:r>
          </w:p>
          <w:p w:rsidR="00A942D9" w:rsidRPr="00A942D9" w:rsidRDefault="00A942D9" w:rsidP="00794531">
            <w:pPr>
              <w:spacing w:line="116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roślin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torfowiskowych o</w:t>
            </w:r>
          </w:p>
          <w:p w:rsid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nazwie 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"KRZECZ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KOWSKIE BAGNO"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R.W.L Nr 30 z 19 maja </w:t>
            </w: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. Nr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830 z dn. 5.06.2006 r./</w:t>
            </w:r>
          </w:p>
        </w:tc>
        <w:tc>
          <w:tcPr>
            <w:tcW w:w="2005" w:type="dxa"/>
            <w:gridSpan w:val="2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o pow. 2,38ha</w:t>
            </w:r>
          </w:p>
        </w:tc>
        <w:tc>
          <w:tcPr>
            <w:tcW w:w="597" w:type="dxa"/>
            <w:textDirection w:val="btLr"/>
            <w:vAlign w:val="center"/>
          </w:tcPr>
          <w:p w:rsidR="00A942D9" w:rsidRPr="00A942D9" w:rsidRDefault="00A942D9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Mostki</w:t>
            </w:r>
          </w:p>
        </w:tc>
        <w:tc>
          <w:tcPr>
            <w:tcW w:w="918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Mostki 0004</w:t>
            </w:r>
          </w:p>
        </w:tc>
        <w:tc>
          <w:tcPr>
            <w:tcW w:w="742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188/1</w:t>
            </w:r>
          </w:p>
        </w:tc>
        <w:tc>
          <w:tcPr>
            <w:tcW w:w="741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>16 2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>25 1</w:t>
            </w:r>
          </w:p>
        </w:tc>
        <w:tc>
          <w:tcPr>
            <w:tcW w:w="1871" w:type="dxa"/>
            <w:vAlign w:val="center"/>
          </w:tcPr>
          <w:p w:rsidR="00A942D9" w:rsidRPr="00A942D9" w:rsidRDefault="00A942D9" w:rsidP="00BF1E02">
            <w:pPr>
              <w:spacing w:line="0" w:lineRule="atLeast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obr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. Leśny Świebodzin, leśnictwo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Lubrza,oddz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. 188k</w:t>
            </w:r>
          </w:p>
        </w:tc>
        <w:tc>
          <w:tcPr>
            <w:tcW w:w="1291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leży na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gruntach</w:t>
            </w:r>
          </w:p>
          <w:p w:rsidR="00A942D9" w:rsidRPr="00A942D9" w:rsidRDefault="00A942D9" w:rsidP="00794531">
            <w:pPr>
              <w:spacing w:line="116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Skarbu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Państwa w</w:t>
            </w:r>
          </w:p>
          <w:p w:rsidR="006B5DAE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zarządzie </w:t>
            </w:r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, N</w:t>
            </w:r>
          </w:p>
        </w:tc>
        <w:tc>
          <w:tcPr>
            <w:tcW w:w="1079" w:type="dxa"/>
            <w:vAlign w:val="center"/>
          </w:tcPr>
          <w:p w:rsidR="00A942D9" w:rsidRPr="00A942D9" w:rsidRDefault="00A942D9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942D9" w:rsidRPr="00A942D9" w:rsidRDefault="00A942D9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Buk zwyczajny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Fagus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silvatica</w:t>
            </w:r>
            <w:proofErr w:type="spellEnd"/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R.W.L Nr 38 z 19 maja </w:t>
            </w: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. Nr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838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400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ok. 23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Przełazy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Przełazy 0006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207/1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 xml:space="preserve">52 </w:t>
            </w:r>
            <w:r w:rsidRPr="00A942D9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15 </w:t>
            </w:r>
            <w:r w:rsidRPr="00A942D9">
              <w:rPr>
                <w:rFonts w:eastAsia="Arial" w:cstheme="minorHAnsi"/>
                <w:sz w:val="18"/>
                <w:szCs w:val="18"/>
              </w:rPr>
              <w:t>22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30 </w:t>
            </w:r>
            <w:r w:rsidRPr="00A942D9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871" w:type="dxa"/>
            <w:vAlign w:val="center"/>
          </w:tcPr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Bucze, oddz. 338d.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w zarządzie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Buk zwyczajny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Fagus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silvatica</w:t>
            </w:r>
            <w:proofErr w:type="spellEnd"/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R.W.L Nr 48 z 19 maja </w:t>
            </w: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. Nr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848 z dn. 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540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ok. 25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Przełazy 0006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208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15 </w:t>
            </w:r>
            <w:r w:rsidRPr="00A942D9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30 </w:t>
            </w:r>
            <w:r w:rsidRPr="00A942D9">
              <w:rPr>
                <w:rFonts w:eastAsia="Arial" w:cstheme="minorHAnsi"/>
                <w:sz w:val="18"/>
                <w:szCs w:val="18"/>
              </w:rPr>
              <w:t>38</w:t>
            </w:r>
          </w:p>
        </w:tc>
        <w:tc>
          <w:tcPr>
            <w:tcW w:w="1871" w:type="dxa"/>
            <w:vAlign w:val="center"/>
          </w:tcPr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Bucze, oddz. 339 c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w zarządzie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 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, N</w:t>
            </w:r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51 z 19 maja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851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560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22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 0008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45/2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19 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25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48 </w:t>
            </w:r>
            <w:r w:rsidRPr="00A942D9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1871" w:type="dxa"/>
            <w:vAlign w:val="center"/>
          </w:tcPr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 L-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Staropole, oddz. 45 a.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w zarządzie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 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51 z 19 maja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851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470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25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 0003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117/1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18 </w:t>
            </w:r>
            <w:r w:rsidRPr="00A942D9">
              <w:rPr>
                <w:rFonts w:eastAsia="Arial" w:cstheme="minorHAnsi"/>
                <w:sz w:val="18"/>
                <w:szCs w:val="18"/>
              </w:rPr>
              <w:t>27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44 9</w:t>
            </w:r>
          </w:p>
        </w:tc>
        <w:tc>
          <w:tcPr>
            <w:tcW w:w="1871" w:type="dxa"/>
            <w:vAlign w:val="center"/>
          </w:tcPr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Lubrza, oddz. 117 a.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w zarządzie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 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BF1E02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51 z 19 maja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851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750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22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BF1E02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Mostki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Mostki 0004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205/1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16 </w:t>
            </w:r>
            <w:r w:rsidRPr="00A942D9">
              <w:rPr>
                <w:rFonts w:eastAsia="Arial" w:cstheme="minorHAnsi"/>
                <w:sz w:val="18"/>
                <w:szCs w:val="18"/>
              </w:rPr>
              <w:t>22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0,35 12</w:t>
            </w:r>
          </w:p>
        </w:tc>
        <w:tc>
          <w:tcPr>
            <w:tcW w:w="1871" w:type="dxa"/>
            <w:vAlign w:val="center"/>
          </w:tcPr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Bucze, oddz. 336 f.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6B5DAE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w zarządzie 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42 z 19 maja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842 z dn.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450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ok. 22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 0002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105/1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>17 21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52 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43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obr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. leśny</w:t>
            </w:r>
          </w:p>
          <w:p w:rsidR="00A10F6D" w:rsidRPr="00A942D9" w:rsidRDefault="00A10F6D" w:rsidP="00BF1E02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Łagów, L-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 xml:space="preserve"> Bucze, oddz. 105</w:t>
            </w:r>
            <w:r w:rsidRPr="00A942D9">
              <w:rPr>
                <w:rFonts w:eastAsia="Arial" w:cstheme="minorHAnsi"/>
                <w:sz w:val="18"/>
                <w:szCs w:val="18"/>
              </w:rPr>
              <w:t>a.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w zarządzie N-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RIVA,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 xml:space="preserve">RV,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PsV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Ls, WS,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N, W</w:t>
            </w:r>
          </w:p>
        </w:tc>
        <w:tc>
          <w:tcPr>
            <w:tcW w:w="1079" w:type="dxa"/>
            <w:vAlign w:val="center"/>
          </w:tcPr>
          <w:p w:rsidR="006B5DAE" w:rsidRPr="00A942D9" w:rsidRDefault="006B5DAE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Głaz narzutowy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4049B7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42 z 19 maja</w:t>
            </w:r>
          </w:p>
          <w:p w:rsidR="00A10F6D" w:rsidRPr="00A942D9" w:rsidRDefault="00A10F6D" w:rsidP="004049B7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842 z dn.</w:t>
            </w:r>
          </w:p>
          <w:p w:rsidR="00A10F6D" w:rsidRPr="00A942D9" w:rsidRDefault="00A10F6D" w:rsidP="004049B7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580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Zagórze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Zagórze 0009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130/1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 xml:space="preserve">52 </w:t>
            </w:r>
            <w:r w:rsidRPr="00A942D9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16 </w:t>
            </w:r>
            <w:r w:rsidRPr="00A942D9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13 2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 xml:space="preserve"> Świebodzin,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obr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. leśny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4"/>
                <w:sz w:val="18"/>
                <w:szCs w:val="18"/>
              </w:rPr>
              <w:t>Łagów, ł-</w:t>
            </w:r>
            <w:proofErr w:type="spellStart"/>
            <w:r w:rsidRPr="00A942D9">
              <w:rPr>
                <w:rFonts w:eastAsia="Arial" w:cstheme="minorHAnsi"/>
                <w:w w:val="94"/>
                <w:sz w:val="18"/>
                <w:szCs w:val="18"/>
              </w:rPr>
              <w:t>ctwo</w:t>
            </w:r>
            <w:proofErr w:type="spellEnd"/>
            <w:r w:rsidRPr="00A942D9">
              <w:rPr>
                <w:rFonts w:eastAsia="Arial" w:cstheme="minorHAnsi"/>
                <w:w w:val="94"/>
                <w:sz w:val="18"/>
                <w:szCs w:val="18"/>
              </w:rPr>
              <w:t xml:space="preserve"> Bucze, oddz. 130 d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Skarb Państwa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w zarządzie N-</w:t>
            </w:r>
          </w:p>
          <w:p w:rsidR="00A10F6D" w:rsidRPr="00A942D9" w:rsidRDefault="00A10F6D" w:rsidP="00794531">
            <w:pPr>
              <w:spacing w:line="115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ctwa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N-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ctwo</w:t>
            </w:r>
            <w:proofErr w:type="spellEnd"/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Świebodzin</w:t>
            </w: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29 z 19 maja</w:t>
            </w:r>
          </w:p>
          <w:p w:rsidR="00A10F6D" w:rsidRPr="00A942D9" w:rsidRDefault="00A10F6D" w:rsidP="004049B7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w w:val="92"/>
                <w:sz w:val="18"/>
                <w:szCs w:val="18"/>
              </w:rPr>
              <w:t>38 poz.829 z dn. 5.06.2006</w:t>
            </w:r>
            <w:r w:rsidR="004049B7">
              <w:rPr>
                <w:rFonts w:eastAsia="Arial" w:cstheme="minorHAnsi"/>
                <w:w w:val="92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675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21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 0008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88/2.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19 </w:t>
            </w:r>
            <w:r w:rsidRPr="00A942D9">
              <w:rPr>
                <w:rFonts w:eastAsia="Arial" w:cstheme="minorHAnsi"/>
                <w:sz w:val="18"/>
                <w:szCs w:val="18"/>
              </w:rPr>
              <w:t>24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33 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28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Rośnie na gruntach osoby</w:t>
            </w:r>
          </w:p>
          <w:p w:rsidR="00A10F6D" w:rsidRPr="00A942D9" w:rsidRDefault="00A10F6D" w:rsidP="00BF1E02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fizycznej przy posesji nr 10 w m.</w:t>
            </w:r>
            <w:r w:rsidR="00BF1E02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Zagaje.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osoba fizyczna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89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w w:val="89"/>
                <w:sz w:val="18"/>
                <w:szCs w:val="18"/>
                <w:lang w:val="en-US"/>
              </w:rPr>
              <w:t>B-</w:t>
            </w:r>
            <w:proofErr w:type="spellStart"/>
            <w:r w:rsidRPr="00A942D9">
              <w:rPr>
                <w:rFonts w:eastAsia="Arial" w:cstheme="minorHAnsi"/>
                <w:w w:val="89"/>
                <w:sz w:val="18"/>
                <w:szCs w:val="18"/>
                <w:lang w:val="en-US"/>
              </w:rPr>
              <w:t>RIIIb</w:t>
            </w:r>
            <w:proofErr w:type="spellEnd"/>
            <w:r w:rsidRPr="00A942D9">
              <w:rPr>
                <w:rFonts w:eastAsia="Arial" w:cstheme="minorHAnsi"/>
                <w:w w:val="89"/>
                <w:sz w:val="18"/>
                <w:szCs w:val="18"/>
                <w:lang w:val="en-US"/>
              </w:rPr>
              <w:t>, S-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RIIIb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 S-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89"/>
                <w:sz w:val="18"/>
                <w:szCs w:val="18"/>
                <w:lang w:val="en-US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RIVa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 N</w:t>
            </w:r>
          </w:p>
        </w:tc>
        <w:tc>
          <w:tcPr>
            <w:tcW w:w="1079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Wójt Gminy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Lipa drobnolistna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Tilia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cordata</w:t>
            </w:r>
            <w:proofErr w:type="spellEnd"/>
          </w:p>
        </w:tc>
        <w:tc>
          <w:tcPr>
            <w:tcW w:w="1965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29 z 19 maja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92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w w:val="92"/>
                <w:sz w:val="18"/>
                <w:szCs w:val="18"/>
              </w:rPr>
              <w:t xml:space="preserve">38 poz.829 z dn. </w:t>
            </w:r>
          </w:p>
          <w:p w:rsidR="00A10F6D" w:rsidRPr="00A942D9" w:rsidRDefault="00A942D9" w:rsidP="004049B7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2"/>
                <w:sz w:val="18"/>
                <w:szCs w:val="18"/>
              </w:rPr>
              <w:t>5.06.2006</w:t>
            </w:r>
            <w:r w:rsidR="004049B7">
              <w:rPr>
                <w:rFonts w:eastAsia="Arial" w:cstheme="minorHAnsi"/>
                <w:w w:val="92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r</w:t>
            </w:r>
            <w:r w:rsidR="00A10F6D" w:rsidRPr="00A942D9">
              <w:rPr>
                <w:rFonts w:eastAsia="Arial" w:cstheme="minorHAnsi"/>
                <w:sz w:val="18"/>
                <w:szCs w:val="18"/>
              </w:rPr>
              <w:t>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750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15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Przełazy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Przełazy 0006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204/4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>13 22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53 </w:t>
            </w: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50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Rośnie na terenie Ośrodka</w:t>
            </w:r>
          </w:p>
          <w:p w:rsidR="00BF1E02" w:rsidRDefault="00A10F6D" w:rsidP="006B5DAE">
            <w:pPr>
              <w:spacing w:line="276" w:lineRule="auto"/>
              <w:jc w:val="center"/>
              <w:rPr>
                <w:rFonts w:eastAsia="Arial" w:cstheme="minorHAnsi"/>
                <w:w w:val="97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 xml:space="preserve">Wypoczynkowego </w:t>
            </w:r>
            <w:r w:rsidR="00BF1E02">
              <w:rPr>
                <w:rFonts w:eastAsia="Arial" w:cstheme="minorHAnsi"/>
                <w:w w:val="97"/>
                <w:sz w:val="18"/>
                <w:szCs w:val="18"/>
              </w:rPr>
              <w:t xml:space="preserve"> 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w Przełazach.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Lubuski Urząd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Marszałkowski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B-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RIVa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W-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RIVa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  <w:lang w:val="en-US"/>
              </w:rPr>
            </w:pPr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S-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RIVa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  <w:lang w:val="en-US"/>
              </w:rPr>
              <w:t>,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dr, 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Bz</w:t>
            </w:r>
            <w:proofErr w:type="spellEnd"/>
          </w:p>
        </w:tc>
        <w:tc>
          <w:tcPr>
            <w:tcW w:w="1079" w:type="dxa"/>
            <w:vAlign w:val="center"/>
          </w:tcPr>
          <w:p w:rsidR="00A10F6D" w:rsidRPr="00A942D9" w:rsidRDefault="00A10F6D" w:rsidP="006B5DAE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Wójt Gminy</w:t>
            </w:r>
          </w:p>
          <w:p w:rsidR="00A10F6D" w:rsidRPr="00A942D9" w:rsidRDefault="00A10F6D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</w:tr>
      <w:tr w:rsidR="00BF1E02" w:rsidRPr="00A942D9" w:rsidTr="004049B7">
        <w:trPr>
          <w:gridAfter w:val="1"/>
          <w:wAfter w:w="12" w:type="dxa"/>
          <w:trHeight w:val="1036"/>
        </w:trPr>
        <w:tc>
          <w:tcPr>
            <w:tcW w:w="401" w:type="dxa"/>
            <w:vMerge w:val="restart"/>
            <w:vAlign w:val="center"/>
          </w:tcPr>
          <w:p w:rsidR="00BF1E02" w:rsidRPr="00A942D9" w:rsidRDefault="00BF1E02" w:rsidP="00BF1E02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1866" w:type="dxa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47 z 19 maja</w:t>
            </w:r>
          </w:p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>
              <w:rPr>
                <w:rFonts w:eastAsia="Arial" w:cstheme="minorHAnsi"/>
                <w:w w:val="98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847 z dn.</w:t>
            </w:r>
          </w:p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2"/>
                <w:sz w:val="18"/>
                <w:szCs w:val="18"/>
              </w:rPr>
              <w:t>5.06.2006</w:t>
            </w:r>
            <w:r>
              <w:rPr>
                <w:rFonts w:eastAsia="Arial" w:cstheme="minorHAnsi"/>
                <w:w w:val="92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r./</w:t>
            </w:r>
          </w:p>
        </w:tc>
        <w:tc>
          <w:tcPr>
            <w:tcW w:w="1111" w:type="dxa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630</w:t>
            </w:r>
          </w:p>
        </w:tc>
        <w:tc>
          <w:tcPr>
            <w:tcW w:w="894" w:type="dxa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25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BF1E02" w:rsidRPr="00A942D9" w:rsidRDefault="00BF1E02" w:rsidP="004049B7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</w:t>
            </w:r>
          </w:p>
        </w:tc>
        <w:tc>
          <w:tcPr>
            <w:tcW w:w="918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Bucze 0002</w:t>
            </w:r>
          </w:p>
        </w:tc>
        <w:tc>
          <w:tcPr>
            <w:tcW w:w="742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135/11</w:t>
            </w:r>
          </w:p>
        </w:tc>
        <w:tc>
          <w:tcPr>
            <w:tcW w:w="741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17 </w:t>
            </w:r>
            <w:r w:rsidRPr="00A942D9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24 55</w:t>
            </w:r>
          </w:p>
        </w:tc>
        <w:tc>
          <w:tcPr>
            <w:tcW w:w="1871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w w:val="95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5"/>
                <w:sz w:val="18"/>
                <w:szCs w:val="18"/>
              </w:rPr>
              <w:t>Rośnie na terenie byłego Zakładu</w:t>
            </w:r>
          </w:p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Rolnego, w pobliżu zabudowań.</w:t>
            </w:r>
          </w:p>
        </w:tc>
        <w:tc>
          <w:tcPr>
            <w:tcW w:w="1291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osoba fizyczna</w:t>
            </w:r>
          </w:p>
        </w:tc>
        <w:tc>
          <w:tcPr>
            <w:tcW w:w="753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B-RV,</w:t>
            </w:r>
          </w:p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Ls</w:t>
            </w:r>
            <w:proofErr w:type="spellEnd"/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II, N,</w:t>
            </w:r>
          </w:p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NB</w:t>
            </w:r>
            <w:r>
              <w:rPr>
                <w:rFonts w:eastAsia="Arial" w:cstheme="minorHAnsi"/>
                <w:sz w:val="18"/>
                <w:szCs w:val="18"/>
              </w:rPr>
              <w:t>,</w:t>
            </w:r>
            <w:r w:rsidRPr="00A942D9">
              <w:rPr>
                <w:rFonts w:eastAsia="Arial" w:cstheme="minorHAnsi"/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079" w:type="dxa"/>
            <w:vMerge w:val="restart"/>
            <w:vAlign w:val="center"/>
          </w:tcPr>
          <w:p w:rsidR="00BF1E02" w:rsidRPr="00A942D9" w:rsidRDefault="00BF1E02" w:rsidP="004049B7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Wójt Gminy</w:t>
            </w:r>
          </w:p>
          <w:p w:rsidR="00BF1E02" w:rsidRPr="00A942D9" w:rsidRDefault="00BF1E02" w:rsidP="004049B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</w:tr>
      <w:tr w:rsidR="00BF1E02" w:rsidRPr="00A942D9" w:rsidTr="004049B7">
        <w:trPr>
          <w:gridAfter w:val="1"/>
          <w:wAfter w:w="12" w:type="dxa"/>
          <w:trHeight w:val="1067"/>
        </w:trPr>
        <w:tc>
          <w:tcPr>
            <w:tcW w:w="401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Merge/>
            <w:vAlign w:val="center"/>
          </w:tcPr>
          <w:p w:rsidR="00BF1E02" w:rsidRPr="00A942D9" w:rsidRDefault="00BF1E02" w:rsidP="00794531">
            <w:pPr>
              <w:spacing w:line="101" w:lineRule="exact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620</w:t>
            </w:r>
          </w:p>
        </w:tc>
        <w:tc>
          <w:tcPr>
            <w:tcW w:w="894" w:type="dxa"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22</w:t>
            </w:r>
          </w:p>
        </w:tc>
        <w:tc>
          <w:tcPr>
            <w:tcW w:w="597" w:type="dxa"/>
            <w:vMerge/>
            <w:textDirection w:val="btLr"/>
            <w:vAlign w:val="center"/>
          </w:tcPr>
          <w:p w:rsidR="00BF1E02" w:rsidRPr="00A942D9" w:rsidRDefault="00BF1E02" w:rsidP="004049B7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F1E02" w:rsidRPr="00A942D9" w:rsidTr="004049B7">
        <w:trPr>
          <w:gridAfter w:val="1"/>
          <w:wAfter w:w="12" w:type="dxa"/>
          <w:trHeight w:val="1034"/>
        </w:trPr>
        <w:tc>
          <w:tcPr>
            <w:tcW w:w="401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BF1E02" w:rsidRPr="00A942D9" w:rsidRDefault="00BF1E02" w:rsidP="006B5DAE">
            <w:pPr>
              <w:spacing w:line="276" w:lineRule="auto"/>
              <w:jc w:val="center"/>
              <w:rPr>
                <w:rFonts w:eastAsia="Arial" w:cstheme="minorHAnsi"/>
                <w:w w:val="98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Modrzew europejski</w:t>
            </w:r>
          </w:p>
          <w:p w:rsidR="00BF1E02" w:rsidRPr="00A942D9" w:rsidRDefault="00BF1E02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Larix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decidua</w:t>
            </w:r>
            <w:proofErr w:type="spellEnd"/>
          </w:p>
        </w:tc>
        <w:tc>
          <w:tcPr>
            <w:tcW w:w="1965" w:type="dxa"/>
            <w:vMerge/>
            <w:vAlign w:val="center"/>
          </w:tcPr>
          <w:p w:rsidR="00BF1E02" w:rsidRPr="00A942D9" w:rsidRDefault="00BF1E02" w:rsidP="00794531">
            <w:pPr>
              <w:spacing w:line="116" w:lineRule="exact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BF1E02" w:rsidRPr="00A942D9" w:rsidRDefault="00BF1E02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270</w:t>
            </w:r>
          </w:p>
        </w:tc>
        <w:tc>
          <w:tcPr>
            <w:tcW w:w="894" w:type="dxa"/>
            <w:vAlign w:val="center"/>
          </w:tcPr>
          <w:p w:rsidR="00BF1E02" w:rsidRPr="00A942D9" w:rsidRDefault="00BF1E02" w:rsidP="006B5DAE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25</w:t>
            </w:r>
          </w:p>
        </w:tc>
        <w:tc>
          <w:tcPr>
            <w:tcW w:w="597" w:type="dxa"/>
            <w:vMerge/>
            <w:textDirection w:val="btLr"/>
            <w:vAlign w:val="center"/>
          </w:tcPr>
          <w:p w:rsidR="00BF1E02" w:rsidRPr="00A942D9" w:rsidRDefault="00BF1E02" w:rsidP="004049B7">
            <w:pPr>
              <w:spacing w:line="115" w:lineRule="exac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BF1E02" w:rsidRPr="00A942D9" w:rsidRDefault="00BF1E02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BF1E02" w:rsidRPr="00A942D9" w:rsidRDefault="00BF1E02" w:rsidP="00794531">
            <w:pPr>
              <w:spacing w:line="115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BF1E02" w:rsidRPr="00A942D9" w:rsidRDefault="00BF1E02" w:rsidP="00794531">
            <w:pPr>
              <w:spacing w:line="11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BF1E02" w:rsidRPr="00A942D9" w:rsidRDefault="00BF1E02" w:rsidP="00794531">
            <w:pPr>
              <w:spacing w:line="11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BF1E02" w:rsidRPr="00A942D9" w:rsidRDefault="00BF1E02" w:rsidP="00794531">
            <w:pPr>
              <w:spacing w:line="114" w:lineRule="exact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BF1E02" w:rsidRPr="00A942D9" w:rsidRDefault="00BF1E02" w:rsidP="00794531">
            <w:pPr>
              <w:spacing w:line="114" w:lineRule="exac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32 z 19 maja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2006 r. /</w:t>
            </w:r>
            <w:proofErr w:type="spellStart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w w:val="98"/>
                <w:sz w:val="18"/>
                <w:szCs w:val="18"/>
              </w:rPr>
              <w:t>.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832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9"/>
                <w:sz w:val="18"/>
                <w:szCs w:val="18"/>
              </w:rPr>
              <w:t>420 cm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ok. 20m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Boryszyn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Boryszyn 0001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145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 xml:space="preserve">52 </w:t>
            </w:r>
            <w:r w:rsidRPr="00A942D9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>21 26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26 53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Rośnie na podwórzu Szkoły</w:t>
            </w:r>
          </w:p>
          <w:p w:rsidR="004049B7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Podstawowej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 xml:space="preserve"> w Boryszynie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Gmina Lubrza</w:t>
            </w:r>
          </w:p>
        </w:tc>
        <w:tc>
          <w:tcPr>
            <w:tcW w:w="753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B-RV</w:t>
            </w:r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Wójt Gminy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</w:tr>
      <w:tr w:rsidR="00A10F6D" w:rsidRPr="00A942D9" w:rsidTr="004049B7">
        <w:trPr>
          <w:gridAfter w:val="1"/>
          <w:wAfter w:w="12" w:type="dxa"/>
          <w:cantSplit/>
          <w:trHeight w:val="1134"/>
        </w:trPr>
        <w:tc>
          <w:tcPr>
            <w:tcW w:w="40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0" w:name="_GoBack" w:colFirst="0" w:colLast="0"/>
            <w:r w:rsidRPr="00A942D9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86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Dąb szypułkowy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42D9">
              <w:rPr>
                <w:rFonts w:eastAsia="Arial" w:cstheme="minorHAnsi"/>
                <w:i/>
                <w:sz w:val="18"/>
                <w:szCs w:val="18"/>
              </w:rPr>
              <w:t>Quercus</w:t>
            </w:r>
            <w:proofErr w:type="spellEnd"/>
            <w:r w:rsidRPr="00A942D9">
              <w:rPr>
                <w:rFonts w:eastAsia="Arial" w:cstheme="minorHAnsi"/>
                <w:i/>
                <w:sz w:val="18"/>
                <w:szCs w:val="18"/>
              </w:rPr>
              <w:t xml:space="preserve"> robur</w:t>
            </w:r>
          </w:p>
        </w:tc>
        <w:tc>
          <w:tcPr>
            <w:tcW w:w="1965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R.W.L Nr 29 z 19 maja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2006. /</w:t>
            </w:r>
            <w:proofErr w:type="spellStart"/>
            <w:r w:rsidRPr="00A942D9">
              <w:rPr>
                <w:rFonts w:eastAsia="Arial" w:cstheme="minorHAnsi"/>
                <w:sz w:val="18"/>
                <w:szCs w:val="18"/>
              </w:rPr>
              <w:t>Dz.U.Woj.Lub</w:t>
            </w:r>
            <w:proofErr w:type="spellEnd"/>
            <w:r w:rsidRPr="00A942D9">
              <w:rPr>
                <w:rFonts w:eastAsia="Arial" w:cstheme="minorHAnsi"/>
                <w:sz w:val="18"/>
                <w:szCs w:val="18"/>
              </w:rPr>
              <w:t>. Nr</w:t>
            </w:r>
            <w:r w:rsidR="004049B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A942D9">
              <w:rPr>
                <w:rFonts w:eastAsia="Arial" w:cstheme="minorHAnsi"/>
                <w:sz w:val="18"/>
                <w:szCs w:val="18"/>
              </w:rPr>
              <w:t>38 poz. 829 z dn.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5.06.2006 r./</w:t>
            </w:r>
          </w:p>
        </w:tc>
        <w:tc>
          <w:tcPr>
            <w:tcW w:w="111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6"/>
                <w:sz w:val="18"/>
                <w:szCs w:val="18"/>
              </w:rPr>
              <w:t>580</w:t>
            </w:r>
          </w:p>
        </w:tc>
        <w:tc>
          <w:tcPr>
            <w:tcW w:w="894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25</w:t>
            </w:r>
          </w:p>
        </w:tc>
        <w:tc>
          <w:tcPr>
            <w:tcW w:w="597" w:type="dxa"/>
            <w:textDirection w:val="btLr"/>
            <w:vAlign w:val="center"/>
          </w:tcPr>
          <w:p w:rsidR="00A10F6D" w:rsidRPr="00A942D9" w:rsidRDefault="00A10F6D" w:rsidP="004049B7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</w:t>
            </w:r>
          </w:p>
        </w:tc>
        <w:tc>
          <w:tcPr>
            <w:tcW w:w="918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Zagaje 0008</w:t>
            </w:r>
          </w:p>
        </w:tc>
        <w:tc>
          <w:tcPr>
            <w:tcW w:w="74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42</w:t>
            </w:r>
          </w:p>
        </w:tc>
        <w:tc>
          <w:tcPr>
            <w:tcW w:w="74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7"/>
                <w:sz w:val="18"/>
                <w:szCs w:val="18"/>
              </w:rPr>
              <w:t>52 15</w:t>
            </w:r>
          </w:p>
        </w:tc>
        <w:tc>
          <w:tcPr>
            <w:tcW w:w="806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81"/>
                <w:sz w:val="18"/>
                <w:szCs w:val="18"/>
              </w:rPr>
              <w:t xml:space="preserve">20 </w:t>
            </w:r>
            <w:r w:rsidRPr="00A942D9">
              <w:rPr>
                <w:rFonts w:eastAsia="Arial" w:cstheme="minorHAnsi"/>
                <w:sz w:val="18"/>
                <w:szCs w:val="18"/>
              </w:rPr>
              <w:t>24</w:t>
            </w:r>
          </w:p>
        </w:tc>
        <w:tc>
          <w:tcPr>
            <w:tcW w:w="812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8 20</w:t>
            </w:r>
          </w:p>
        </w:tc>
        <w:tc>
          <w:tcPr>
            <w:tcW w:w="187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w w:val="96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6"/>
                <w:sz w:val="18"/>
                <w:szCs w:val="18"/>
              </w:rPr>
              <w:t>rośnie przy drodze powiatowej nr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w w:val="98"/>
                <w:sz w:val="18"/>
                <w:szCs w:val="18"/>
              </w:rPr>
              <w:t>1241F ok. 0,5 km od wsi Zagaje.</w:t>
            </w:r>
          </w:p>
        </w:tc>
        <w:tc>
          <w:tcPr>
            <w:tcW w:w="1291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własność: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Gmina Lubrza</w:t>
            </w:r>
          </w:p>
        </w:tc>
        <w:tc>
          <w:tcPr>
            <w:tcW w:w="753" w:type="dxa"/>
            <w:vAlign w:val="center"/>
          </w:tcPr>
          <w:p w:rsidR="00A10F6D" w:rsidRPr="00A942D9" w:rsidRDefault="006B5DAE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sz w:val="18"/>
                <w:szCs w:val="18"/>
              </w:rPr>
              <w:t>L</w:t>
            </w:r>
            <w:r w:rsidR="00A10F6D" w:rsidRPr="00A942D9">
              <w:rPr>
                <w:rFonts w:eastAsia="Arial" w:cstheme="minorHAnsi"/>
                <w:sz w:val="18"/>
                <w:szCs w:val="18"/>
              </w:rPr>
              <w:t>s</w:t>
            </w:r>
            <w:proofErr w:type="spellEnd"/>
            <w:r w:rsidR="00A10F6D" w:rsidRPr="00A942D9">
              <w:rPr>
                <w:rFonts w:eastAsia="Arial" w:cstheme="minorHAnsi"/>
                <w:sz w:val="18"/>
                <w:szCs w:val="18"/>
              </w:rPr>
              <w:t>, N</w:t>
            </w:r>
          </w:p>
        </w:tc>
        <w:tc>
          <w:tcPr>
            <w:tcW w:w="1079" w:type="dxa"/>
            <w:vAlign w:val="center"/>
          </w:tcPr>
          <w:p w:rsidR="00A10F6D" w:rsidRPr="00A942D9" w:rsidRDefault="00A10F6D" w:rsidP="00794531">
            <w:pPr>
              <w:spacing w:line="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Wójt Gminy</w:t>
            </w:r>
          </w:p>
          <w:p w:rsidR="00A10F6D" w:rsidRPr="00A942D9" w:rsidRDefault="00A10F6D" w:rsidP="00794531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42D9">
              <w:rPr>
                <w:rFonts w:eastAsia="Arial" w:cstheme="minorHAnsi"/>
                <w:sz w:val="18"/>
                <w:szCs w:val="18"/>
              </w:rPr>
              <w:t>Lubrza</w:t>
            </w:r>
          </w:p>
        </w:tc>
      </w:tr>
      <w:bookmarkEnd w:id="0"/>
    </w:tbl>
    <w:p w:rsidR="003D6516" w:rsidRPr="00A942D9" w:rsidRDefault="003D6516" w:rsidP="00BF1E02">
      <w:pPr>
        <w:rPr>
          <w:rFonts w:cstheme="minorHAnsi"/>
          <w:sz w:val="18"/>
          <w:szCs w:val="18"/>
        </w:rPr>
      </w:pPr>
    </w:p>
    <w:sectPr w:rsidR="003D6516" w:rsidRPr="00A942D9" w:rsidSect="00D47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9"/>
    <w:rsid w:val="00060186"/>
    <w:rsid w:val="00373257"/>
    <w:rsid w:val="003D6516"/>
    <w:rsid w:val="004049B7"/>
    <w:rsid w:val="00552A2B"/>
    <w:rsid w:val="005A18BF"/>
    <w:rsid w:val="006B5DAE"/>
    <w:rsid w:val="00794531"/>
    <w:rsid w:val="00A10F6D"/>
    <w:rsid w:val="00A942D9"/>
    <w:rsid w:val="00BF1E02"/>
    <w:rsid w:val="00D47639"/>
    <w:rsid w:val="00DA72F4"/>
    <w:rsid w:val="00EC0B1D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A06"/>
  <w15:chartTrackingRefBased/>
  <w15:docId w15:val="{8867B9BB-409D-475B-BC24-0776A8B4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0CA5-6650-4E75-A038-5DEA9E34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Piechocki</dc:creator>
  <cp:keywords/>
  <dc:description/>
  <cp:lastModifiedBy>Srodowisko Lubrza</cp:lastModifiedBy>
  <cp:revision>5</cp:revision>
  <dcterms:created xsi:type="dcterms:W3CDTF">2019-04-10T08:27:00Z</dcterms:created>
  <dcterms:modified xsi:type="dcterms:W3CDTF">2019-04-10T10:09:00Z</dcterms:modified>
</cp:coreProperties>
</file>