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3E" w:rsidRPr="005C5CFF" w:rsidRDefault="0047333E" w:rsidP="0047333E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Załączni</w:t>
      </w:r>
      <w:r w:rsidRPr="005C5CFF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k nr 1</w:t>
      </w:r>
    </w:p>
    <w:p w:rsidR="0047333E" w:rsidRPr="005C5CFF" w:rsidRDefault="0047333E" w:rsidP="0047333E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b/>
          <w:color w:val="000000"/>
          <w:kern w:val="1"/>
          <w:sz w:val="24"/>
          <w:szCs w:val="24"/>
          <w:lang w:eastAsia="ar-SA"/>
        </w:rPr>
      </w:pPr>
    </w:p>
    <w:p w:rsidR="0047333E" w:rsidRPr="005C5CFF" w:rsidRDefault="0047333E" w:rsidP="0047333E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b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b/>
          <w:color w:val="000000"/>
          <w:kern w:val="1"/>
          <w:sz w:val="24"/>
          <w:szCs w:val="24"/>
          <w:lang w:eastAsia="ar-SA"/>
        </w:rPr>
        <w:t>FORMULARZ OFERTOWY</w:t>
      </w:r>
    </w:p>
    <w:p w:rsidR="0047333E" w:rsidRPr="005C5CFF" w:rsidRDefault="0047333E" w:rsidP="0047333E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</w:p>
    <w:p w:rsidR="0047333E" w:rsidRPr="005C5CFF" w:rsidRDefault="0047333E" w:rsidP="0047333E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</w:p>
    <w:p w:rsidR="0047333E" w:rsidRPr="005C5CFF" w:rsidRDefault="0047333E" w:rsidP="0047333E">
      <w:pPr>
        <w:widowControl w:val="0"/>
        <w:suppressAutoHyphens/>
        <w:spacing w:after="0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Zamawiaj</w:t>
      </w:r>
      <w:r w:rsidRPr="005C5CFF">
        <w:rPr>
          <w:rFonts w:ascii="Arial Narrow" w:eastAsia="TimesNewRoman" w:hAnsi="Arial Narrow" w:cs="Calibri"/>
          <w:b/>
          <w:bCs/>
          <w:color w:val="000000"/>
          <w:kern w:val="1"/>
          <w:sz w:val="24"/>
          <w:szCs w:val="24"/>
          <w:lang w:eastAsia="ar-SA"/>
        </w:rPr>
        <w:t>ą</w:t>
      </w:r>
      <w:r w:rsidRPr="005C5CFF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 xml:space="preserve">cy : </w:t>
      </w:r>
      <w:r w:rsidRPr="005C5CFF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ab/>
      </w:r>
    </w:p>
    <w:p w:rsidR="0047333E" w:rsidRPr="005C5CFF" w:rsidRDefault="0047333E" w:rsidP="0047333E">
      <w:pPr>
        <w:widowControl w:val="0"/>
        <w:suppressAutoHyphens/>
        <w:spacing w:after="0"/>
        <w:ind w:left="567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Gmina Lubrza</w:t>
      </w:r>
    </w:p>
    <w:p w:rsidR="0047333E" w:rsidRPr="005C5CFF" w:rsidRDefault="0047333E" w:rsidP="0047333E">
      <w:pPr>
        <w:widowControl w:val="0"/>
        <w:suppressAutoHyphens/>
        <w:spacing w:after="0"/>
        <w:ind w:left="567"/>
        <w:textAlignment w:val="baseline"/>
        <w:rPr>
          <w:rFonts w:ascii="Arial Narrow" w:eastAsia="Arial" w:hAnsi="Arial Narrow" w:cs="Calibri"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Arial" w:hAnsi="Arial Narrow" w:cs="Calibri"/>
          <w:color w:val="000000"/>
          <w:kern w:val="1"/>
          <w:sz w:val="24"/>
          <w:szCs w:val="24"/>
          <w:lang w:eastAsia="ar-SA"/>
        </w:rPr>
        <w:t>ul. Świebodzińska 68</w:t>
      </w:r>
    </w:p>
    <w:p w:rsidR="0047333E" w:rsidRPr="005C5CFF" w:rsidRDefault="0047333E" w:rsidP="0047333E">
      <w:pPr>
        <w:widowControl w:val="0"/>
        <w:suppressAutoHyphens/>
        <w:spacing w:after="0"/>
        <w:ind w:left="567"/>
        <w:textAlignment w:val="baseline"/>
        <w:rPr>
          <w:rFonts w:ascii="Arial Narrow" w:eastAsia="Arial" w:hAnsi="Arial Narrow" w:cs="Calibri"/>
          <w:color w:val="000000"/>
          <w:kern w:val="1"/>
          <w:sz w:val="24"/>
          <w:szCs w:val="24"/>
          <w:lang w:val="en-US" w:eastAsia="ar-SA"/>
        </w:rPr>
      </w:pPr>
      <w:r w:rsidRPr="005C5CFF">
        <w:rPr>
          <w:rFonts w:ascii="Arial Narrow" w:eastAsia="Arial" w:hAnsi="Arial Narrow" w:cs="Calibri"/>
          <w:color w:val="000000"/>
          <w:kern w:val="1"/>
          <w:sz w:val="24"/>
          <w:szCs w:val="24"/>
          <w:lang w:val="en-US" w:eastAsia="ar-SA"/>
        </w:rPr>
        <w:t>66-218 Lubrza</w:t>
      </w:r>
    </w:p>
    <w:p w:rsidR="0047333E" w:rsidRPr="005C5CFF" w:rsidRDefault="0047333E" w:rsidP="0047333E">
      <w:pPr>
        <w:widowControl w:val="0"/>
        <w:suppressAutoHyphens/>
        <w:spacing w:after="0"/>
        <w:ind w:left="567"/>
        <w:textAlignment w:val="baseline"/>
        <w:rPr>
          <w:rFonts w:ascii="Arial Narrow" w:eastAsia="Arial" w:hAnsi="Arial Narrow" w:cs="Calibri"/>
          <w:color w:val="000000"/>
          <w:kern w:val="1"/>
          <w:sz w:val="24"/>
          <w:szCs w:val="24"/>
          <w:lang w:val="en-US" w:eastAsia="ar-SA"/>
        </w:rPr>
      </w:pPr>
      <w:r w:rsidRPr="005C5CFF">
        <w:rPr>
          <w:rFonts w:ascii="Arial Narrow" w:eastAsia="Arial" w:hAnsi="Arial Narrow" w:cs="Calibri"/>
          <w:color w:val="000000"/>
          <w:kern w:val="1"/>
          <w:sz w:val="24"/>
          <w:szCs w:val="24"/>
          <w:lang w:val="en-US" w:eastAsia="ar-SA"/>
        </w:rPr>
        <w:t>tel/fax. 68 38 13 021</w:t>
      </w:r>
    </w:p>
    <w:p w:rsidR="0047333E" w:rsidRPr="005C5CFF" w:rsidRDefault="0047333E" w:rsidP="0047333E">
      <w:pPr>
        <w:widowControl w:val="0"/>
        <w:suppressAutoHyphens/>
        <w:spacing w:after="0"/>
        <w:ind w:left="567"/>
        <w:textAlignment w:val="baseline"/>
        <w:rPr>
          <w:rFonts w:ascii="Arial Narrow" w:eastAsia="Arial" w:hAnsi="Arial Narrow" w:cs="Calibri"/>
          <w:color w:val="000000"/>
          <w:kern w:val="1"/>
          <w:sz w:val="24"/>
          <w:szCs w:val="24"/>
          <w:lang w:val="en-US" w:eastAsia="ar-SA"/>
        </w:rPr>
      </w:pPr>
      <w:r w:rsidRPr="005C5CFF">
        <w:rPr>
          <w:rFonts w:ascii="Arial Narrow" w:eastAsia="Arial" w:hAnsi="Arial Narrow" w:cs="Calibri"/>
          <w:color w:val="000000"/>
          <w:kern w:val="1"/>
          <w:sz w:val="24"/>
          <w:szCs w:val="24"/>
          <w:lang w:val="en-US" w:eastAsia="ar-SA"/>
        </w:rPr>
        <w:t>e:mail – gmina@lubrza.pl</w:t>
      </w:r>
    </w:p>
    <w:p w:rsidR="0047333E" w:rsidRPr="005C5CFF" w:rsidRDefault="0047333E" w:rsidP="0047333E">
      <w:pPr>
        <w:widowControl w:val="0"/>
        <w:suppressAutoHyphens/>
        <w:spacing w:after="0"/>
        <w:textAlignment w:val="baseline"/>
        <w:rPr>
          <w:rFonts w:ascii="Arial Narrow" w:eastAsia="Arial" w:hAnsi="Arial Narrow" w:cs="Calibri"/>
          <w:color w:val="000000"/>
          <w:kern w:val="1"/>
          <w:sz w:val="24"/>
          <w:szCs w:val="24"/>
          <w:lang w:val="en-US" w:eastAsia="ar-SA"/>
        </w:rPr>
      </w:pPr>
    </w:p>
    <w:p w:rsidR="0047333E" w:rsidRPr="005C5CFF" w:rsidRDefault="0047333E" w:rsidP="0047333E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b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b/>
          <w:color w:val="000000"/>
          <w:kern w:val="1"/>
          <w:sz w:val="24"/>
          <w:szCs w:val="24"/>
          <w:lang w:eastAsia="ar-SA"/>
        </w:rPr>
        <w:t xml:space="preserve">Nazwa i adres wykonawcy: </w:t>
      </w:r>
    </w:p>
    <w:p w:rsidR="0047333E" w:rsidRPr="005C5CFF" w:rsidRDefault="0047333E" w:rsidP="0047333E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………………………………………………..</w:t>
      </w:r>
    </w:p>
    <w:p w:rsidR="0047333E" w:rsidRPr="005C5CFF" w:rsidRDefault="0047333E" w:rsidP="0047333E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………………………………………………..</w:t>
      </w:r>
    </w:p>
    <w:p w:rsidR="0047333E" w:rsidRPr="005C5CFF" w:rsidRDefault="0047333E" w:rsidP="0047333E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……………………………………………….</w:t>
      </w:r>
    </w:p>
    <w:p w:rsidR="0047333E" w:rsidRPr="005C5CFF" w:rsidRDefault="0047333E" w:rsidP="0047333E">
      <w:pPr>
        <w:widowControl w:val="0"/>
        <w:suppressAutoHyphens/>
        <w:autoSpaceDE w:val="0"/>
        <w:spacing w:after="0"/>
        <w:jc w:val="center"/>
        <w:textAlignment w:val="baseline"/>
        <w:rPr>
          <w:rFonts w:ascii="Arial Narrow" w:eastAsia="Times New Roman" w:hAnsi="Arial Narrow" w:cs="Calibri"/>
          <w:i/>
          <w:iCs/>
          <w:color w:val="000000"/>
          <w:kern w:val="1"/>
          <w:sz w:val="24"/>
          <w:szCs w:val="24"/>
          <w:lang w:eastAsia="ar-SA"/>
        </w:rPr>
      </w:pPr>
    </w:p>
    <w:p w:rsidR="0047333E" w:rsidRPr="005C5CFF" w:rsidRDefault="0047333E" w:rsidP="0047333E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Osoba do kontaktu: ……………………………………………………..</w:t>
      </w:r>
    </w:p>
    <w:p w:rsidR="0047333E" w:rsidRPr="005C5CFF" w:rsidRDefault="0047333E" w:rsidP="0047333E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val="en-US" w:eastAsia="ar-SA"/>
        </w:rPr>
      </w:pPr>
      <w:r w:rsidRPr="005C5CFF">
        <w:rPr>
          <w:rFonts w:ascii="Arial Narrow" w:eastAsia="Times New Roman" w:hAnsi="Arial Narrow" w:cs="Calibri"/>
          <w:color w:val="000000"/>
          <w:kern w:val="1"/>
          <w:sz w:val="24"/>
          <w:szCs w:val="24"/>
          <w:lang w:val="en-US" w:eastAsia="ar-SA"/>
        </w:rPr>
        <w:t>Tel/fax………………… e-mail ………………………………………….</w:t>
      </w:r>
    </w:p>
    <w:p w:rsidR="0047333E" w:rsidRPr="005C5CFF" w:rsidRDefault="0047333E" w:rsidP="0047333E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val="en-US" w:eastAsia="ar-SA"/>
        </w:rPr>
      </w:pPr>
    </w:p>
    <w:p w:rsidR="0047333E" w:rsidRPr="005C5CFF" w:rsidRDefault="0047333E" w:rsidP="0047333E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color w:val="000000"/>
          <w:kern w:val="1"/>
          <w:sz w:val="24"/>
          <w:szCs w:val="24"/>
          <w:lang w:val="en-US" w:eastAsia="ar-SA"/>
        </w:rPr>
        <w:t xml:space="preserve">REGON………………………… </w:t>
      </w:r>
      <w:r w:rsidRPr="005C5CFF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NIP …………………………………</w:t>
      </w:r>
    </w:p>
    <w:p w:rsidR="0047333E" w:rsidRPr="005C5CFF" w:rsidRDefault="0047333E" w:rsidP="0047333E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</w:p>
    <w:p w:rsidR="0047333E" w:rsidRDefault="0047333E" w:rsidP="0047333E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5C5CFF">
        <w:rPr>
          <w:rFonts w:ascii="Arial Narrow" w:eastAsia="Times New Roman" w:hAnsi="Arial Narrow"/>
          <w:color w:val="000000"/>
          <w:sz w:val="24"/>
          <w:szCs w:val="24"/>
          <w:lang w:eastAsia="ar-SA"/>
        </w:rPr>
        <w:t>W zwi</w:t>
      </w:r>
      <w:r w:rsidRPr="005C5CFF">
        <w:rPr>
          <w:rFonts w:ascii="Arial Narrow" w:eastAsia="TimesNewRoman" w:hAnsi="Arial Narrow"/>
          <w:color w:val="000000"/>
          <w:sz w:val="24"/>
          <w:szCs w:val="24"/>
          <w:lang w:eastAsia="ar-SA"/>
        </w:rPr>
        <w:t>ą</w:t>
      </w:r>
      <w:r w:rsidRPr="005C5CFF">
        <w:rPr>
          <w:rFonts w:ascii="Arial Narrow" w:eastAsia="Times New Roman" w:hAnsi="Arial Narrow"/>
          <w:color w:val="000000"/>
          <w:sz w:val="24"/>
          <w:szCs w:val="24"/>
          <w:lang w:eastAsia="ar-SA"/>
        </w:rPr>
        <w:t xml:space="preserve">zku z ogłoszonym zapytaniem na </w:t>
      </w:r>
      <w:r w:rsidRPr="00367839">
        <w:rPr>
          <w:rFonts w:ascii="Arial Narrow" w:eastAsia="Times New Roman" w:hAnsi="Arial Narrow"/>
          <w:sz w:val="24"/>
          <w:szCs w:val="24"/>
          <w:lang w:eastAsia="pl-PL"/>
        </w:rPr>
        <w:t>wykonanie zadań inwestycyjnych w formule zaprojektuj-wybuduj</w:t>
      </w:r>
      <w:r>
        <w:rPr>
          <w:rFonts w:ascii="Arial Narrow" w:eastAsia="Times New Roman" w:hAnsi="Arial Narrow"/>
          <w:sz w:val="24"/>
          <w:szCs w:val="24"/>
          <w:lang w:eastAsia="pl-PL"/>
        </w:rPr>
        <w:t>.:</w:t>
      </w:r>
    </w:p>
    <w:p w:rsidR="0047333E" w:rsidRPr="004934F6" w:rsidRDefault="0047333E" w:rsidP="0047333E">
      <w:pPr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4934F6">
        <w:rPr>
          <w:rFonts w:ascii="Arial Narrow" w:eastAsia="Times New Roman" w:hAnsi="Arial Narrow"/>
          <w:b/>
          <w:sz w:val="24"/>
          <w:szCs w:val="24"/>
          <w:lang w:eastAsia="ar-SA"/>
        </w:rPr>
        <w:t>,,Budowa oświetlenia drogowego w miejscowościach Boryszyn na działce nr 219/5 oraz S</w:t>
      </w:r>
      <w:r>
        <w:rPr>
          <w:rFonts w:ascii="Arial Narrow" w:eastAsia="Times New Roman" w:hAnsi="Arial Narrow"/>
          <w:b/>
          <w:sz w:val="24"/>
          <w:szCs w:val="24"/>
          <w:lang w:eastAsia="ar-SA"/>
        </w:rPr>
        <w:t>taropole na działce nr 264/1’</w:t>
      </w:r>
      <w:r w:rsidRPr="004934F6">
        <w:rPr>
          <w:rFonts w:ascii="Arial Narrow" w:eastAsia="Times New Roman" w:hAnsi="Arial Narrow"/>
          <w:b/>
          <w:sz w:val="24"/>
          <w:szCs w:val="24"/>
          <w:lang w:eastAsia="ar-SA"/>
        </w:rPr>
        <w:t>’</w:t>
      </w:r>
    </w:p>
    <w:p w:rsidR="0047333E" w:rsidRDefault="0047333E" w:rsidP="0047333E">
      <w:pPr>
        <w:autoSpaceDE w:val="0"/>
        <w:autoSpaceDN w:val="0"/>
        <w:adjustRightInd w:val="0"/>
        <w:spacing w:after="0"/>
        <w:jc w:val="both"/>
        <w:rPr>
          <w:rFonts w:ascii="Arial Narrow" w:eastAsia="TimesNewRoman" w:hAnsi="Arial Narrow"/>
          <w:b/>
          <w:bCs/>
          <w:color w:val="000000"/>
          <w:sz w:val="24"/>
          <w:szCs w:val="24"/>
          <w:lang w:eastAsia="ar-SA"/>
        </w:rPr>
      </w:pPr>
      <w:r w:rsidRPr="005C5CFF">
        <w:rPr>
          <w:rFonts w:ascii="Arial Narrow" w:eastAsia="Arial" w:hAnsi="Arial Narrow"/>
          <w:iCs/>
          <w:color w:val="000000"/>
          <w:sz w:val="24"/>
          <w:szCs w:val="24"/>
          <w:lang w:eastAsia="ar-SA"/>
        </w:rPr>
        <w:t xml:space="preserve">oferujemy </w:t>
      </w:r>
      <w:r w:rsidRPr="005C5CFF">
        <w:rPr>
          <w:rFonts w:ascii="Arial Narrow" w:eastAsia="Times New Roman" w:hAnsi="Arial Narrow"/>
          <w:bCs/>
          <w:color w:val="000000"/>
          <w:sz w:val="24"/>
          <w:szCs w:val="24"/>
          <w:lang w:eastAsia="ar-SA"/>
        </w:rPr>
        <w:t>wykonanie przedmiotu zamówienia, zgodnie z warunkami zapytania ofertowego za cen</w:t>
      </w:r>
      <w:r w:rsidRPr="005C5CFF">
        <w:rPr>
          <w:rFonts w:ascii="Arial Narrow" w:eastAsia="TimesNewRoman" w:hAnsi="Arial Narrow"/>
          <w:bCs/>
          <w:color w:val="000000"/>
          <w:sz w:val="24"/>
          <w:szCs w:val="24"/>
          <w:lang w:eastAsia="ar-SA"/>
        </w:rPr>
        <w:t>ę</w:t>
      </w:r>
      <w:r>
        <w:rPr>
          <w:rFonts w:ascii="Arial Narrow" w:eastAsia="TimesNewRoman" w:hAnsi="Arial Narrow"/>
          <w:bCs/>
          <w:color w:val="000000"/>
          <w:sz w:val="24"/>
          <w:szCs w:val="24"/>
          <w:lang w:eastAsia="ar-SA"/>
        </w:rPr>
        <w:t xml:space="preserve"> ryczałtową</w:t>
      </w:r>
      <w:r w:rsidRPr="005C5CFF">
        <w:rPr>
          <w:rFonts w:ascii="Arial Narrow" w:eastAsia="TimesNewRoman" w:hAnsi="Arial Narrow"/>
          <w:b/>
          <w:bCs/>
          <w:color w:val="000000"/>
          <w:sz w:val="24"/>
          <w:szCs w:val="24"/>
          <w:lang w:eastAsia="ar-SA"/>
        </w:rPr>
        <w:t>:</w:t>
      </w:r>
    </w:p>
    <w:p w:rsidR="0047333E" w:rsidRPr="005C5CFF" w:rsidRDefault="0047333E" w:rsidP="0047333E">
      <w:pPr>
        <w:autoSpaceDE w:val="0"/>
        <w:autoSpaceDN w:val="0"/>
        <w:adjustRightInd w:val="0"/>
        <w:spacing w:after="0"/>
        <w:jc w:val="both"/>
        <w:rPr>
          <w:rFonts w:ascii="Arial Narrow" w:eastAsia="TimesNewRoman" w:hAnsi="Arial Narrow"/>
          <w:b/>
          <w:bCs/>
          <w:color w:val="000000"/>
          <w:sz w:val="24"/>
          <w:szCs w:val="24"/>
          <w:lang w:eastAsia="ar-SA"/>
        </w:rPr>
      </w:pPr>
    </w:p>
    <w:p w:rsidR="0047333E" w:rsidRPr="005C5CFF" w:rsidRDefault="0047333E" w:rsidP="0047333E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ab/>
        <w:t xml:space="preserve"> - netto: </w:t>
      </w:r>
      <w:r w:rsidRPr="005C5CFF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>…………………….</w:t>
      </w:r>
      <w:r w:rsidRPr="005C5CFF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PLN,</w:t>
      </w:r>
    </w:p>
    <w:p w:rsidR="0047333E" w:rsidRPr="005C5CFF" w:rsidRDefault="0047333E" w:rsidP="0047333E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 xml:space="preserve">   </w:t>
      </w:r>
      <w:r w:rsidRPr="005C5CFF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ab/>
        <w:t>słownie:…………………………………………………………….…………………..</w:t>
      </w:r>
    </w:p>
    <w:p w:rsidR="0047333E" w:rsidRPr="005C5CFF" w:rsidRDefault="0047333E" w:rsidP="0047333E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ab/>
        <w:t xml:space="preserve"> - VAT </w:t>
      </w:r>
      <w:r w:rsidRPr="005C5CFF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>…….</w:t>
      </w:r>
      <w:r w:rsidRPr="005C5CFF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 xml:space="preserve">%, tj. </w:t>
      </w:r>
      <w:r w:rsidRPr="005C5CFF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>…………………………………………..</w:t>
      </w:r>
      <w:r w:rsidRPr="005C5CFF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zł,</w:t>
      </w:r>
    </w:p>
    <w:p w:rsidR="0047333E" w:rsidRPr="005C5CFF" w:rsidRDefault="0047333E" w:rsidP="0047333E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5C5CFF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ab/>
        <w:t xml:space="preserve">- brutto: </w:t>
      </w:r>
      <w:r w:rsidRPr="005C5CFF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 xml:space="preserve">…………………  </w:t>
      </w:r>
      <w:r w:rsidRPr="005C5CFF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PLN,</w:t>
      </w:r>
    </w:p>
    <w:p w:rsidR="0047333E" w:rsidRPr="005C5CFF" w:rsidRDefault="0047333E" w:rsidP="0047333E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5C5CFF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ab/>
        <w:t xml:space="preserve">  słownie:………………………………………………………………………………..</w:t>
      </w:r>
    </w:p>
    <w:p w:rsidR="0047333E" w:rsidRPr="005C5CFF" w:rsidRDefault="0047333E" w:rsidP="0047333E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</w:p>
    <w:p w:rsidR="0047333E" w:rsidRPr="005C5CFF" w:rsidRDefault="0047333E" w:rsidP="0047333E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color w:val="000000"/>
          <w:kern w:val="1"/>
          <w:sz w:val="26"/>
          <w:szCs w:val="26"/>
          <w:lang w:eastAsia="ar-SA"/>
        </w:rPr>
      </w:pPr>
      <w:r w:rsidRPr="005C5CFF">
        <w:rPr>
          <w:rFonts w:ascii="Arial Narrow" w:eastAsia="Times New Roman" w:hAnsi="Arial Narrow" w:cs="Calibri"/>
          <w:bCs/>
          <w:color w:val="000000"/>
          <w:kern w:val="1"/>
          <w:sz w:val="26"/>
          <w:szCs w:val="26"/>
          <w:lang w:eastAsia="ar-SA"/>
        </w:rPr>
        <w:t>Cena ofertowa uwzględnia wszystkie koszty niezbędne do poniesienia przez oferenta w celu należytego wykonania przedmiotu zamówienia.</w:t>
      </w:r>
    </w:p>
    <w:p w:rsidR="0047333E" w:rsidRPr="005C5CFF" w:rsidRDefault="0047333E" w:rsidP="0047333E">
      <w:pPr>
        <w:suppressAutoHyphens/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eastAsia="ar-SA"/>
        </w:rPr>
      </w:pPr>
    </w:p>
    <w:p w:rsidR="0047333E" w:rsidRPr="005C5CFF" w:rsidRDefault="0047333E" w:rsidP="0047333E">
      <w:pPr>
        <w:suppressAutoHyphens/>
        <w:spacing w:after="0"/>
        <w:jc w:val="both"/>
        <w:rPr>
          <w:rFonts w:ascii="Arial Narrow" w:eastAsia="Times New Roman" w:hAnsi="Arial Narrow"/>
          <w:noProof/>
          <w:sz w:val="26"/>
          <w:szCs w:val="26"/>
          <w:lang w:eastAsia="ar-SA"/>
        </w:rPr>
      </w:pPr>
      <w:r w:rsidRPr="005C5CFF">
        <w:rPr>
          <w:rFonts w:ascii="Arial Narrow" w:eastAsia="Times New Roman" w:hAnsi="Arial Narrow"/>
          <w:noProof/>
          <w:sz w:val="26"/>
          <w:szCs w:val="26"/>
          <w:lang w:eastAsia="ar-SA"/>
        </w:rPr>
        <w:t>Ja (my) niżej podpisany(i) oświadczam(y), że:</w:t>
      </w:r>
    </w:p>
    <w:p w:rsidR="0047333E" w:rsidRPr="005C5CFF" w:rsidRDefault="0047333E" w:rsidP="0047333E">
      <w:pPr>
        <w:tabs>
          <w:tab w:val="left" w:pos="0"/>
        </w:tabs>
        <w:suppressAutoHyphens/>
        <w:spacing w:after="0"/>
        <w:ind w:left="720" w:hanging="720"/>
        <w:jc w:val="both"/>
        <w:rPr>
          <w:rFonts w:ascii="Arial Narrow" w:eastAsia="Times New Roman" w:hAnsi="Arial Narrow"/>
          <w:sz w:val="26"/>
          <w:szCs w:val="26"/>
          <w:lang w:eastAsia="ar-SA"/>
        </w:rPr>
      </w:pPr>
      <w:r w:rsidRPr="005C5CFF">
        <w:rPr>
          <w:rFonts w:ascii="Arial Narrow" w:eastAsia="Times New Roman" w:hAnsi="Arial Narrow"/>
          <w:sz w:val="26"/>
          <w:szCs w:val="26"/>
          <w:lang w:eastAsia="ar-SA"/>
        </w:rPr>
        <w:t xml:space="preserve">      1.  Oświadczamy, że zapoznaliśmy się z zapytaniem ofertowym i nie wnosimy do niego zastrzeżeń oraz zdobyliśmy konieczne informacje do przygotowania oferty,</w:t>
      </w:r>
    </w:p>
    <w:p w:rsidR="0047333E" w:rsidRPr="005C5CFF" w:rsidRDefault="0047333E" w:rsidP="0047333E">
      <w:pPr>
        <w:suppressAutoHyphens/>
        <w:spacing w:after="0"/>
        <w:ind w:left="720" w:hanging="436"/>
        <w:jc w:val="both"/>
        <w:rPr>
          <w:rFonts w:ascii="Arial Narrow" w:eastAsia="Times New Roman" w:hAnsi="Arial Narrow"/>
          <w:sz w:val="26"/>
          <w:szCs w:val="26"/>
          <w:lang w:eastAsia="ar-SA"/>
        </w:rPr>
      </w:pPr>
      <w:r w:rsidRPr="005C5CFF">
        <w:rPr>
          <w:rFonts w:ascii="Arial Narrow" w:eastAsia="Times New Roman" w:hAnsi="Arial Narrow"/>
          <w:sz w:val="26"/>
          <w:szCs w:val="26"/>
          <w:lang w:eastAsia="ar-SA"/>
        </w:rPr>
        <w:t xml:space="preserve"> 2. Oświadczamy, że przedstawiony projekt umowy został przez nas zaakceptowany.</w:t>
      </w:r>
    </w:p>
    <w:p w:rsidR="0047333E" w:rsidRPr="005C5CFF" w:rsidRDefault="0047333E" w:rsidP="0047333E">
      <w:pPr>
        <w:suppressAutoHyphens/>
        <w:spacing w:after="0"/>
        <w:ind w:left="720" w:hanging="436"/>
        <w:jc w:val="both"/>
        <w:rPr>
          <w:rFonts w:ascii="Arial Narrow" w:eastAsia="Times New Roman" w:hAnsi="Arial Narrow"/>
          <w:sz w:val="26"/>
          <w:szCs w:val="26"/>
          <w:lang w:eastAsia="ar-SA"/>
        </w:rPr>
      </w:pPr>
      <w:r w:rsidRPr="005C5CFF">
        <w:rPr>
          <w:rFonts w:ascii="Arial Narrow" w:eastAsia="Times New Roman" w:hAnsi="Arial Narrow"/>
          <w:sz w:val="26"/>
          <w:szCs w:val="26"/>
          <w:lang w:eastAsia="ar-SA"/>
        </w:rPr>
        <w:t xml:space="preserve"> 3.  Zobowiązujemy się w przypadku wyboru naszej oferty do zawarcia umowy w terminie   zaproponowanym przez Zamawiającego.</w:t>
      </w:r>
    </w:p>
    <w:p w:rsidR="0047333E" w:rsidRPr="005C5CFF" w:rsidRDefault="0047333E" w:rsidP="0047333E">
      <w:pPr>
        <w:suppressAutoHyphens/>
        <w:spacing w:after="0"/>
        <w:ind w:left="720" w:hanging="720"/>
        <w:jc w:val="both"/>
        <w:rPr>
          <w:rFonts w:ascii="Arial Narrow" w:eastAsia="Times New Roman" w:hAnsi="Arial Narrow"/>
          <w:sz w:val="26"/>
          <w:szCs w:val="26"/>
          <w:lang w:eastAsia="ar-SA"/>
        </w:rPr>
      </w:pPr>
      <w:r w:rsidRPr="005C5CFF">
        <w:rPr>
          <w:rFonts w:ascii="Arial Narrow" w:eastAsia="Times New Roman" w:hAnsi="Arial Narrow"/>
          <w:sz w:val="26"/>
          <w:szCs w:val="26"/>
          <w:lang w:eastAsia="ar-SA"/>
        </w:rPr>
        <w:lastRenderedPageBreak/>
        <w:t xml:space="preserve">      4. Oświadczamy, że w cenie oferty zostały uwzględnione wszystkie koszty wykonania    zamówienia i realizacji przyszłej umowy.</w:t>
      </w:r>
    </w:p>
    <w:p w:rsidR="0047333E" w:rsidRPr="005C5CFF" w:rsidRDefault="0047333E" w:rsidP="0047333E">
      <w:pPr>
        <w:suppressAutoHyphens/>
        <w:spacing w:after="0"/>
        <w:ind w:left="720" w:hanging="720"/>
        <w:jc w:val="both"/>
        <w:rPr>
          <w:rFonts w:ascii="Arial Narrow" w:eastAsia="Times New Roman" w:hAnsi="Arial Narrow"/>
          <w:sz w:val="26"/>
          <w:szCs w:val="26"/>
          <w:lang w:eastAsia="ar-SA"/>
        </w:rPr>
      </w:pPr>
      <w:r w:rsidRPr="005C5CFF">
        <w:rPr>
          <w:rFonts w:ascii="Arial Narrow" w:eastAsia="Times New Roman" w:hAnsi="Arial Narrow"/>
          <w:sz w:val="26"/>
          <w:szCs w:val="26"/>
          <w:lang w:eastAsia="ar-SA"/>
        </w:rPr>
        <w:t xml:space="preserve">      5.  Oświadczamy, że nie uczestniczę w jakiejkolwiek innej ofercie dotyczącej niniejszego zamówienia. </w:t>
      </w:r>
    </w:p>
    <w:p w:rsidR="0047333E" w:rsidRPr="005C5CFF" w:rsidRDefault="0047333E" w:rsidP="0047333E">
      <w:pPr>
        <w:suppressAutoHyphens/>
        <w:spacing w:after="0"/>
        <w:ind w:left="720" w:hanging="436"/>
        <w:jc w:val="both"/>
        <w:rPr>
          <w:rFonts w:ascii="Arial Narrow" w:eastAsia="Times New Roman" w:hAnsi="Arial Narrow"/>
          <w:sz w:val="26"/>
          <w:szCs w:val="26"/>
          <w:lang w:eastAsia="ar-SA"/>
        </w:rPr>
      </w:pPr>
      <w:r w:rsidRPr="005C5CFF">
        <w:rPr>
          <w:rFonts w:ascii="Arial Narrow" w:eastAsia="Times New Roman" w:hAnsi="Arial Narrow"/>
          <w:sz w:val="26"/>
          <w:szCs w:val="26"/>
          <w:lang w:eastAsia="ar-SA"/>
        </w:rPr>
        <w:t xml:space="preserve"> 6.  Oświadczamy, że przedmiot zamówienia zrealizujemy w terminie</w:t>
      </w:r>
      <w:r>
        <w:rPr>
          <w:rFonts w:ascii="Arial Narrow" w:eastAsia="Times New Roman" w:hAnsi="Arial Narrow"/>
          <w:sz w:val="26"/>
          <w:szCs w:val="26"/>
          <w:lang w:eastAsia="ar-SA"/>
        </w:rPr>
        <w:t xml:space="preserve"> sześciu miesięcy od daty zawarcia umowy.</w:t>
      </w:r>
    </w:p>
    <w:p w:rsidR="0047333E" w:rsidRPr="005C5CFF" w:rsidRDefault="0047333E" w:rsidP="0047333E">
      <w:pPr>
        <w:suppressAutoHyphens/>
        <w:spacing w:after="0"/>
        <w:ind w:left="720" w:hanging="436"/>
        <w:jc w:val="both"/>
        <w:rPr>
          <w:rFonts w:ascii="Arial Narrow" w:eastAsia="Times New Roman" w:hAnsi="Arial Narrow"/>
          <w:b/>
          <w:sz w:val="26"/>
          <w:szCs w:val="26"/>
          <w:lang w:eastAsia="ar-SA"/>
        </w:rPr>
      </w:pPr>
      <w:r w:rsidRPr="005C5CFF">
        <w:rPr>
          <w:rFonts w:ascii="Arial Narrow" w:eastAsia="Times New Roman" w:hAnsi="Arial Narrow"/>
          <w:sz w:val="26"/>
          <w:szCs w:val="26"/>
          <w:lang w:eastAsia="ar-SA"/>
        </w:rPr>
        <w:tab/>
      </w:r>
    </w:p>
    <w:p w:rsidR="0047333E" w:rsidRPr="005C5CFF" w:rsidRDefault="0047333E" w:rsidP="0047333E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i/>
          <w:iCs/>
          <w:color w:val="000000"/>
          <w:kern w:val="1"/>
          <w:sz w:val="24"/>
          <w:szCs w:val="24"/>
          <w:lang w:eastAsia="ar-SA"/>
        </w:rPr>
      </w:pPr>
    </w:p>
    <w:p w:rsidR="0047333E" w:rsidRPr="005C5CFF" w:rsidRDefault="0047333E" w:rsidP="0047333E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i/>
          <w:iCs/>
          <w:color w:val="000000"/>
          <w:kern w:val="1"/>
          <w:sz w:val="24"/>
          <w:szCs w:val="24"/>
          <w:lang w:eastAsia="ar-SA"/>
        </w:rPr>
      </w:pPr>
    </w:p>
    <w:p w:rsidR="0047333E" w:rsidRPr="005C5CFF" w:rsidRDefault="0047333E" w:rsidP="0047333E">
      <w:pPr>
        <w:widowControl w:val="0"/>
        <w:suppressAutoHyphens/>
        <w:autoSpaceDE w:val="0"/>
        <w:spacing w:after="0" w:line="240" w:lineRule="auto"/>
        <w:ind w:left="4111" w:hanging="4111"/>
        <w:textAlignment w:val="baseline"/>
        <w:rPr>
          <w:rFonts w:ascii="Arial Narrow" w:eastAsia="Times New Roman" w:hAnsi="Arial Narrow" w:cs="Calibri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i/>
          <w:iCs/>
          <w:color w:val="000000"/>
          <w:kern w:val="1"/>
          <w:sz w:val="24"/>
          <w:szCs w:val="24"/>
          <w:lang w:eastAsia="ar-SA"/>
        </w:rPr>
        <w:t xml:space="preserve">…………………… data: ……………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………………………………………………………. </w:t>
      </w:r>
    </w:p>
    <w:p w:rsidR="0047333E" w:rsidRPr="005C5CFF" w:rsidRDefault="0047333E" w:rsidP="0047333E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  <w:t>podpisy i piecz</w:t>
      </w:r>
      <w:r w:rsidRPr="005C5CFF">
        <w:rPr>
          <w:rFonts w:ascii="Arial Narrow" w:eastAsia="TimesNew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  <w:t>ę</w:t>
      </w:r>
      <w:r w:rsidRPr="005C5CFF"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  <w:t>cie osób upowa</w:t>
      </w:r>
      <w:r w:rsidRPr="005C5CFF">
        <w:rPr>
          <w:rFonts w:ascii="Arial Narrow" w:eastAsia="TimesNew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  <w:t>ż</w:t>
      </w:r>
      <w:r w:rsidRPr="005C5CFF"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  <w:t xml:space="preserve">nionych </w:t>
      </w:r>
    </w:p>
    <w:p w:rsidR="0047333E" w:rsidRPr="005C5CFF" w:rsidRDefault="0047333E" w:rsidP="0047333E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   do reprezentowania firmy</w:t>
      </w:r>
    </w:p>
    <w:p w:rsidR="0047333E" w:rsidRDefault="0047333E" w:rsidP="0047333E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47333E" w:rsidRDefault="0047333E" w:rsidP="0047333E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47333E" w:rsidRDefault="0047333E" w:rsidP="0047333E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47333E" w:rsidRDefault="0047333E" w:rsidP="0047333E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47333E" w:rsidRDefault="0047333E" w:rsidP="0047333E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47333E" w:rsidRDefault="0047333E" w:rsidP="0047333E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47333E" w:rsidRDefault="0047333E" w:rsidP="0047333E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47333E" w:rsidRDefault="0047333E" w:rsidP="0047333E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47333E" w:rsidRDefault="0047333E" w:rsidP="0047333E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47333E" w:rsidRDefault="0047333E" w:rsidP="0047333E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47333E" w:rsidRDefault="0047333E" w:rsidP="0047333E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47333E" w:rsidRDefault="0047333E" w:rsidP="0047333E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47333E" w:rsidRDefault="0047333E" w:rsidP="0047333E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47333E" w:rsidRDefault="0047333E" w:rsidP="0047333E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47333E" w:rsidRDefault="0047333E" w:rsidP="0047333E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47333E" w:rsidRDefault="0047333E" w:rsidP="0047333E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47333E" w:rsidRDefault="0047333E" w:rsidP="0047333E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47333E" w:rsidRDefault="0047333E" w:rsidP="0047333E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47333E" w:rsidRDefault="0047333E" w:rsidP="0047333E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47333E" w:rsidRDefault="0047333E" w:rsidP="0047333E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47333E" w:rsidRDefault="0047333E" w:rsidP="0047333E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47333E" w:rsidRDefault="0047333E" w:rsidP="0047333E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47333E" w:rsidRDefault="0047333E" w:rsidP="0047333E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47333E" w:rsidRDefault="0047333E" w:rsidP="0047333E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47333E" w:rsidRDefault="0047333E" w:rsidP="0047333E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47333E" w:rsidRDefault="0047333E" w:rsidP="0047333E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47333E" w:rsidRDefault="0047333E" w:rsidP="0047333E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47333E" w:rsidRDefault="0047333E" w:rsidP="0047333E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47333E" w:rsidRDefault="0047333E" w:rsidP="0047333E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47333E" w:rsidRDefault="0047333E" w:rsidP="0047333E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47333E" w:rsidRDefault="0047333E" w:rsidP="0047333E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47333E" w:rsidRDefault="0047333E" w:rsidP="0047333E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47333E" w:rsidRDefault="0047333E" w:rsidP="0047333E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47333E" w:rsidRDefault="0047333E" w:rsidP="0047333E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47333E" w:rsidRDefault="0047333E" w:rsidP="0047333E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:rsidR="0047333E" w:rsidRPr="005C5CFF" w:rsidRDefault="0047333E" w:rsidP="0047333E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  <w:r w:rsidRPr="005C5CFF">
        <w:rPr>
          <w:rFonts w:ascii="Arial Narrow" w:eastAsia="Times New Roman" w:hAnsi="Arial Narrow"/>
          <w:sz w:val="26"/>
          <w:szCs w:val="26"/>
          <w:lang w:eastAsia="pl-PL"/>
        </w:rPr>
        <w:lastRenderedPageBreak/>
        <w:t>Załącznik nr 2</w:t>
      </w:r>
    </w:p>
    <w:p w:rsidR="0047333E" w:rsidRPr="005C5CFF" w:rsidRDefault="0047333E" w:rsidP="0047333E">
      <w:pPr>
        <w:spacing w:after="0"/>
        <w:jc w:val="center"/>
        <w:rPr>
          <w:rFonts w:ascii="Arial Narrow" w:eastAsia="Times New Roman" w:hAnsi="Arial Narrow"/>
          <w:b/>
          <w:bCs/>
          <w:sz w:val="24"/>
          <w:szCs w:val="24"/>
          <w:lang w:eastAsia="ar-SA"/>
        </w:rPr>
      </w:pPr>
    </w:p>
    <w:p w:rsidR="0047333E" w:rsidRPr="005C5CFF" w:rsidRDefault="0047333E" w:rsidP="0047333E">
      <w:pPr>
        <w:spacing w:after="0"/>
        <w:jc w:val="center"/>
        <w:rPr>
          <w:rFonts w:ascii="Arial Narrow" w:eastAsia="Times New Roman" w:hAnsi="Arial Narrow"/>
          <w:b/>
          <w:bCs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b/>
          <w:bCs/>
          <w:sz w:val="24"/>
          <w:szCs w:val="24"/>
          <w:lang w:eastAsia="ar-SA"/>
        </w:rPr>
        <w:t>UMOWA (projekt)</w:t>
      </w:r>
    </w:p>
    <w:p w:rsidR="0047333E" w:rsidRPr="005C5CFF" w:rsidRDefault="0047333E" w:rsidP="0047333E">
      <w:pPr>
        <w:suppressAutoHyphens/>
        <w:spacing w:after="0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</w:p>
    <w:p w:rsidR="0047333E" w:rsidRPr="005C5CFF" w:rsidRDefault="0047333E" w:rsidP="0047333E">
      <w:pPr>
        <w:suppressAutoHyphens/>
        <w:spacing w:after="0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</w:p>
    <w:p w:rsidR="0047333E" w:rsidRPr="005C5CFF" w:rsidRDefault="0047333E" w:rsidP="0047333E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Zawarta w dniu …………. r. pomiędzy Gminą Lubrza, zwaną dalej </w:t>
      </w: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>Zamawiającym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>, reprezentowaną przez:</w:t>
      </w:r>
    </w:p>
    <w:p w:rsidR="0047333E" w:rsidRPr="005C5CFF" w:rsidRDefault="0047333E" w:rsidP="0047333E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ab/>
      </w:r>
    </w:p>
    <w:p w:rsidR="0047333E" w:rsidRPr="005C5CFF" w:rsidRDefault="0047333E" w:rsidP="0047333E">
      <w:pPr>
        <w:suppressAutoHyphens/>
        <w:spacing w:after="0"/>
        <w:jc w:val="both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ab/>
        <w:t>1. Ryszard Skonieczek</w:t>
      </w: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ab/>
      </w: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ab/>
      </w: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ab/>
        <w:t>- Wójt Gminy</w:t>
      </w:r>
    </w:p>
    <w:p w:rsidR="0047333E" w:rsidRPr="005C5CFF" w:rsidRDefault="0047333E" w:rsidP="0047333E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przy kontrasygnacie</w:t>
      </w:r>
    </w:p>
    <w:p w:rsidR="0047333E" w:rsidRPr="005C5CFF" w:rsidRDefault="0047333E" w:rsidP="0047333E">
      <w:pPr>
        <w:suppressAutoHyphens/>
        <w:spacing w:after="0"/>
        <w:jc w:val="both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ab/>
        <w:t>2. Heleny Domagała</w:t>
      </w: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ab/>
      </w: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ab/>
      </w: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ab/>
        <w:t>- Skarbnik Gminy</w:t>
      </w:r>
    </w:p>
    <w:p w:rsidR="0047333E" w:rsidRPr="005C5CFF" w:rsidRDefault="0047333E" w:rsidP="0047333E">
      <w:pPr>
        <w:suppressAutoHyphens/>
        <w:spacing w:after="0"/>
        <w:jc w:val="both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p w:rsidR="0047333E" w:rsidRPr="005C5CFF" w:rsidRDefault="0047333E" w:rsidP="0047333E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zwanym dalej </w:t>
      </w: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>Zamawiającym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>,</w:t>
      </w:r>
    </w:p>
    <w:p w:rsidR="0047333E" w:rsidRPr="005C5CFF" w:rsidRDefault="0047333E" w:rsidP="0047333E">
      <w:pPr>
        <w:suppressAutoHyphens/>
        <w:spacing w:after="0"/>
        <w:jc w:val="both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p w:rsidR="0047333E" w:rsidRPr="005C5CFF" w:rsidRDefault="0047333E" w:rsidP="0047333E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z jednej strony, a:</w:t>
      </w:r>
    </w:p>
    <w:p w:rsidR="0047333E" w:rsidRPr="005C5CFF" w:rsidRDefault="0047333E" w:rsidP="0047333E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ab/>
        <w:t>………………………………………………….</w:t>
      </w:r>
    </w:p>
    <w:p w:rsidR="0047333E" w:rsidRPr="005C5CFF" w:rsidRDefault="0047333E" w:rsidP="0047333E">
      <w:pPr>
        <w:suppressAutoHyphens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:rsidR="0047333E" w:rsidRPr="005C5CFF" w:rsidRDefault="0047333E" w:rsidP="0047333E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zwanym w dalszej części umowy </w:t>
      </w:r>
      <w:r>
        <w:rPr>
          <w:rFonts w:ascii="Arial Narrow" w:eastAsia="Times New Roman" w:hAnsi="Arial Narrow"/>
          <w:b/>
          <w:sz w:val="24"/>
          <w:szCs w:val="24"/>
          <w:lang w:eastAsia="ar-SA"/>
        </w:rPr>
        <w:t>Wykonawcą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</w:t>
      </w:r>
    </w:p>
    <w:p w:rsidR="0047333E" w:rsidRPr="005C5CFF" w:rsidRDefault="0047333E" w:rsidP="0047333E">
      <w:pPr>
        <w:suppressAutoHyphens/>
        <w:spacing w:after="0"/>
        <w:jc w:val="both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p w:rsidR="0047333E" w:rsidRPr="005C5CFF" w:rsidRDefault="0047333E" w:rsidP="0047333E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zawarto umowę następującej treści:</w:t>
      </w:r>
    </w:p>
    <w:p w:rsidR="0047333E" w:rsidRPr="005C5CFF" w:rsidRDefault="0047333E" w:rsidP="0047333E">
      <w:pPr>
        <w:suppressAutoHyphens/>
        <w:spacing w:after="0"/>
        <w:jc w:val="center"/>
        <w:rPr>
          <w:rFonts w:ascii="Arial Narrow" w:eastAsia="Times New Roman" w:hAnsi="Arial Narrow"/>
          <w:sz w:val="24"/>
          <w:szCs w:val="24"/>
          <w:lang w:eastAsia="ar-SA"/>
        </w:rPr>
      </w:pPr>
    </w:p>
    <w:p w:rsidR="0047333E" w:rsidRPr="005C5CFF" w:rsidRDefault="0047333E" w:rsidP="0047333E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>§1</w:t>
      </w:r>
    </w:p>
    <w:p w:rsidR="0047333E" w:rsidRPr="00B075EB" w:rsidRDefault="0047333E" w:rsidP="0047333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Zamawiający powierza, a </w:t>
      </w:r>
      <w:r>
        <w:rPr>
          <w:rFonts w:ascii="Arial Narrow" w:eastAsia="Times New Roman" w:hAnsi="Arial Narrow"/>
          <w:sz w:val="24"/>
          <w:szCs w:val="24"/>
          <w:lang w:eastAsia="ar-SA"/>
        </w:rPr>
        <w:t>Wykonawca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przyjmuje </w:t>
      </w:r>
      <w:r w:rsidRPr="00DC3FB9">
        <w:rPr>
          <w:rFonts w:ascii="Arial Narrow" w:eastAsia="Times New Roman" w:hAnsi="Arial Narrow"/>
          <w:sz w:val="24"/>
          <w:szCs w:val="24"/>
          <w:lang w:eastAsia="ar-SA"/>
        </w:rPr>
        <w:t>wykonanie zadań inwestycyjnych w formule zaprojektuj-wybuduj</w:t>
      </w:r>
      <w:r>
        <w:rPr>
          <w:rFonts w:ascii="Arial Narrow" w:eastAsia="Times New Roman" w:hAnsi="Arial Narrow"/>
          <w:sz w:val="24"/>
          <w:szCs w:val="24"/>
          <w:lang w:eastAsia="ar-SA"/>
        </w:rPr>
        <w:t>:</w:t>
      </w:r>
      <w:r w:rsidRPr="003A5D5B">
        <w:t xml:space="preserve"> </w:t>
      </w:r>
    </w:p>
    <w:p w:rsidR="0047333E" w:rsidRPr="004934F6" w:rsidRDefault="0047333E" w:rsidP="0047333E">
      <w:pPr>
        <w:ind w:left="720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4934F6">
        <w:rPr>
          <w:rFonts w:ascii="Arial Narrow" w:eastAsia="Times New Roman" w:hAnsi="Arial Narrow"/>
          <w:b/>
          <w:sz w:val="24"/>
          <w:szCs w:val="24"/>
          <w:lang w:eastAsia="ar-SA"/>
        </w:rPr>
        <w:t>,,Budowa oświetlenia drogowego w miejscowościach Boryszyn na działce nr 219/5 oraz S</w:t>
      </w:r>
      <w:r>
        <w:rPr>
          <w:rFonts w:ascii="Arial Narrow" w:eastAsia="Times New Roman" w:hAnsi="Arial Narrow"/>
          <w:b/>
          <w:sz w:val="24"/>
          <w:szCs w:val="24"/>
          <w:lang w:eastAsia="ar-SA"/>
        </w:rPr>
        <w:t>taropole na działce nr 264/1’</w:t>
      </w:r>
      <w:r w:rsidRPr="004934F6">
        <w:rPr>
          <w:rFonts w:ascii="Arial Narrow" w:eastAsia="Times New Roman" w:hAnsi="Arial Narrow"/>
          <w:b/>
          <w:sz w:val="24"/>
          <w:szCs w:val="24"/>
          <w:lang w:eastAsia="ar-SA"/>
        </w:rPr>
        <w:t>’</w:t>
      </w:r>
    </w:p>
    <w:p w:rsidR="0047333E" w:rsidRPr="005C5CFF" w:rsidRDefault="0047333E" w:rsidP="0047333E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2.  Projekt winien odpowiadać wymogom i regulacjom określonym przez:</w:t>
      </w:r>
    </w:p>
    <w:p w:rsidR="0047333E" w:rsidRPr="005C5CFF" w:rsidRDefault="0047333E" w:rsidP="0047333E">
      <w:pPr>
        <w:tabs>
          <w:tab w:val="left" w:pos="-284"/>
        </w:tabs>
        <w:suppressAutoHyphens/>
        <w:spacing w:after="60"/>
        <w:ind w:left="709" w:hanging="709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>
        <w:rPr>
          <w:rFonts w:ascii="Arial Narrow" w:eastAsia="Times New Roman" w:hAnsi="Arial Narrow"/>
          <w:sz w:val="24"/>
          <w:szCs w:val="24"/>
          <w:lang w:eastAsia="ar-SA"/>
        </w:rPr>
        <w:tab/>
        <w:t xml:space="preserve">a) 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>Ustawę z dnia 7 lipca 1994 r. Prawo budowlane (tekst jednolity Dz. U. z 201</w:t>
      </w:r>
      <w:r>
        <w:rPr>
          <w:rFonts w:ascii="Arial Narrow" w:eastAsia="Times New Roman" w:hAnsi="Arial Narrow"/>
          <w:sz w:val="24"/>
          <w:szCs w:val="24"/>
          <w:lang w:eastAsia="ar-SA"/>
        </w:rPr>
        <w:t>3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r. poz. 1</w:t>
      </w:r>
      <w:r>
        <w:rPr>
          <w:rFonts w:ascii="Arial Narrow" w:eastAsia="Times New Roman" w:hAnsi="Arial Narrow"/>
          <w:sz w:val="24"/>
          <w:szCs w:val="24"/>
          <w:lang w:eastAsia="ar-SA"/>
        </w:rPr>
        <w:t>409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z późn. zm.),</w:t>
      </w:r>
    </w:p>
    <w:p w:rsidR="0047333E" w:rsidRPr="005C5CFF" w:rsidRDefault="0047333E" w:rsidP="0047333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Rozporządzenie Ministra Infrastruktury z dnia 18 maja 2004 r. w sprawie określenia metod i podstaw sporządzania kosztorysu inwestorskiego, obliczania planowanych kosztów prac projektowych oraz planowanych kosztów robót budowlanych określonych w programie funkcjonalno - użytkowym (Dz. U. z 2004 r. Nr 130, poz. 1389 z późn. zm.), </w:t>
      </w:r>
    </w:p>
    <w:p w:rsidR="0047333E" w:rsidRPr="005C5CFF" w:rsidRDefault="0047333E" w:rsidP="0047333E">
      <w:pPr>
        <w:numPr>
          <w:ilvl w:val="0"/>
          <w:numId w:val="9"/>
        </w:numPr>
        <w:tabs>
          <w:tab w:val="left" w:pos="142"/>
        </w:tabs>
        <w:suppressAutoHyphens/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Rozporządzenie Ministra Infrastruktury z dnia 2 września 2004 r. w sprawie szczegółowego zakresu i formy dokumentacji projektowej, specyfikacji technicznych wykonania i odbioru robót budowlanych oraz programu funkcjonalno – użytkowego  (Dz. U. z 2</w:t>
      </w:r>
      <w:r>
        <w:rPr>
          <w:rFonts w:ascii="Arial Narrow" w:eastAsia="Times New Roman" w:hAnsi="Arial Narrow"/>
          <w:sz w:val="24"/>
          <w:szCs w:val="24"/>
          <w:lang w:eastAsia="ar-SA"/>
        </w:rPr>
        <w:t>013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r. poz.</w:t>
      </w:r>
      <w:r>
        <w:rPr>
          <w:rFonts w:ascii="Arial Narrow" w:eastAsia="Times New Roman" w:hAnsi="Arial Narrow"/>
          <w:sz w:val="24"/>
          <w:szCs w:val="24"/>
          <w:lang w:eastAsia="ar-SA"/>
        </w:rPr>
        <w:t>1129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>.),</w:t>
      </w:r>
    </w:p>
    <w:p w:rsidR="0047333E" w:rsidRPr="002115F3" w:rsidRDefault="0047333E" w:rsidP="0047333E">
      <w:pPr>
        <w:numPr>
          <w:ilvl w:val="0"/>
          <w:numId w:val="9"/>
        </w:numPr>
        <w:tabs>
          <w:tab w:val="left" w:pos="142"/>
        </w:tabs>
        <w:suppressAutoHyphens/>
        <w:spacing w:after="60" w:line="240" w:lineRule="auto"/>
        <w:ind w:left="851" w:hanging="491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Rozporządzenie Ministra Infrastruktury z dnia 23 czerwca 2003 r. w sprawie informacji dotyczącej bezpieczeństwa i ochrony zdrowia oraz planu bezpieczeństwa i ochrony zdrowia (Dz. U. z 2003 r. Nr 120, poz. 1126),</w:t>
      </w:r>
    </w:p>
    <w:p w:rsidR="0047333E" w:rsidRPr="005C5CFF" w:rsidRDefault="0047333E" w:rsidP="0047333E">
      <w:pPr>
        <w:numPr>
          <w:ilvl w:val="0"/>
          <w:numId w:val="9"/>
        </w:numPr>
        <w:tabs>
          <w:tab w:val="left" w:pos="360"/>
          <w:tab w:val="left" w:pos="720"/>
        </w:tabs>
        <w:suppressAutoHyphens/>
        <w:spacing w:after="6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Przepisy i wytyczne branżowe,</w:t>
      </w:r>
    </w:p>
    <w:p w:rsidR="0047333E" w:rsidRPr="005C5CFF" w:rsidRDefault="0047333E" w:rsidP="0047333E">
      <w:pPr>
        <w:suppressAutoHyphens/>
        <w:spacing w:after="0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3. </w:t>
      </w:r>
      <w:r>
        <w:rPr>
          <w:rFonts w:ascii="Arial Narrow" w:eastAsia="Times New Roman" w:hAnsi="Arial Narrow"/>
          <w:sz w:val="24"/>
          <w:szCs w:val="24"/>
          <w:lang w:eastAsia="ar-SA"/>
        </w:rPr>
        <w:t>Wykonawca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zobowiązuje się do </w:t>
      </w:r>
      <w:r>
        <w:rPr>
          <w:rFonts w:ascii="Arial Narrow" w:eastAsia="Times New Roman" w:hAnsi="Arial Narrow"/>
          <w:sz w:val="24"/>
          <w:szCs w:val="24"/>
          <w:lang w:eastAsia="ar-SA"/>
        </w:rPr>
        <w:t>wykonania</w:t>
      </w:r>
      <w:r w:rsidRPr="00AA4620">
        <w:rPr>
          <w:rFonts w:ascii="Arial Narrow" w:eastAsia="Times New Roman" w:hAnsi="Arial Narrow"/>
          <w:sz w:val="24"/>
          <w:szCs w:val="24"/>
          <w:lang w:eastAsia="ar-SA"/>
        </w:rPr>
        <w:t xml:space="preserve"> zadań inwestycyjnych w formule zaprojektuj-wybuduj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w następującym zakresie:</w:t>
      </w:r>
    </w:p>
    <w:p w:rsidR="0047333E" w:rsidRDefault="0047333E" w:rsidP="0047333E">
      <w:pPr>
        <w:spacing w:after="0"/>
        <w:ind w:left="709" w:hanging="425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5C5CFF">
        <w:rPr>
          <w:rFonts w:ascii="Arial Narrow" w:eastAsia="Times New Roman" w:hAnsi="Arial Narrow"/>
          <w:sz w:val="24"/>
          <w:szCs w:val="24"/>
          <w:lang w:eastAsia="pl-PL"/>
        </w:rPr>
        <w:t xml:space="preserve">a) mapy sytuacyjno- wysokościowych do celów projektowych w skali 1:500 </w:t>
      </w:r>
    </w:p>
    <w:p w:rsidR="0047333E" w:rsidRPr="005C5CFF" w:rsidRDefault="0047333E" w:rsidP="0047333E">
      <w:pPr>
        <w:spacing w:after="0"/>
        <w:ind w:left="709" w:hanging="425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b) </w:t>
      </w:r>
      <w:r w:rsidRPr="005C5CFF">
        <w:rPr>
          <w:rFonts w:ascii="Arial Narrow" w:eastAsia="Times New Roman" w:hAnsi="Arial Narrow"/>
          <w:sz w:val="24"/>
          <w:szCs w:val="24"/>
          <w:lang w:eastAsia="pl-PL"/>
        </w:rPr>
        <w:t>projekty budowlano - wykonawcze dla zakresu wymienionego w pkt. 1.1 z uwzględnieniem konieczności przeprojektowania ewentualnych kolizji istniejących urządzeń lub uzbrojenia podziemnego kolidu</w:t>
      </w:r>
      <w:r>
        <w:rPr>
          <w:rFonts w:ascii="Arial Narrow" w:eastAsia="Times New Roman" w:hAnsi="Arial Narrow"/>
          <w:sz w:val="24"/>
          <w:szCs w:val="24"/>
          <w:lang w:eastAsia="pl-PL"/>
        </w:rPr>
        <w:t>jącego z projektowanym zakresem,</w:t>
      </w:r>
    </w:p>
    <w:p w:rsidR="0047333E" w:rsidRPr="005C5CFF" w:rsidRDefault="0047333E" w:rsidP="0047333E">
      <w:pPr>
        <w:spacing w:after="0"/>
        <w:ind w:left="709" w:hanging="425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c) </w:t>
      </w:r>
      <w:r w:rsidRPr="005C5CFF">
        <w:rPr>
          <w:rFonts w:ascii="Arial Narrow" w:eastAsia="Times New Roman" w:hAnsi="Arial Narrow"/>
          <w:sz w:val="24"/>
          <w:szCs w:val="24"/>
          <w:lang w:eastAsia="pl-PL"/>
        </w:rPr>
        <w:t>projekty budowlano – wykonawcze kanalizacji deszczowej – jeśli zajdzie konieczność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jej zaprojektowania,</w:t>
      </w:r>
    </w:p>
    <w:p w:rsidR="0047333E" w:rsidRDefault="0047333E" w:rsidP="0047333E">
      <w:pPr>
        <w:spacing w:after="0"/>
        <w:ind w:left="709" w:hanging="349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d) </w:t>
      </w:r>
      <w:r w:rsidRPr="005C5CFF">
        <w:rPr>
          <w:rFonts w:ascii="Arial Narrow" w:eastAsia="Times New Roman" w:hAnsi="Arial Narrow"/>
          <w:sz w:val="24"/>
          <w:szCs w:val="24"/>
          <w:lang w:eastAsia="pl-PL"/>
        </w:rPr>
        <w:t>uzyskanie niezbędnych danych do projektowania, opinii, sprawdzeń rozwiązań projektowych w zakresie wynikającym z przepisów i uzgodnień,</w:t>
      </w:r>
    </w:p>
    <w:p w:rsidR="0047333E" w:rsidRDefault="0047333E" w:rsidP="0047333E">
      <w:pPr>
        <w:spacing w:after="0"/>
        <w:ind w:left="709" w:hanging="349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e) opracowanie wniosku wraz z załącznikami zamiaru wykonywania robót budowlanych nie wymagających pozwolenia na budowę,</w:t>
      </w:r>
    </w:p>
    <w:p w:rsidR="0047333E" w:rsidRPr="005C5CFF" w:rsidRDefault="0047333E" w:rsidP="0047333E">
      <w:pPr>
        <w:spacing w:after="0"/>
        <w:ind w:left="709" w:hanging="349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f)  uzyskanie decyzji o zajęcie pasa ruchu drogowego wraz z uiszczeniem opłaty za uzyskaną decyzję,</w:t>
      </w:r>
    </w:p>
    <w:p w:rsidR="0047333E" w:rsidRDefault="0047333E" w:rsidP="0047333E">
      <w:pPr>
        <w:suppressAutoHyphens/>
        <w:spacing w:after="0" w:line="240" w:lineRule="auto"/>
        <w:ind w:left="360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g)</w:t>
      </w:r>
      <w:r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5C5CFF">
        <w:rPr>
          <w:rFonts w:ascii="Arial Narrow" w:eastAsia="Times New Roman" w:hAnsi="Arial Narrow"/>
          <w:sz w:val="24"/>
          <w:szCs w:val="24"/>
          <w:lang w:eastAsia="pl-PL"/>
        </w:rPr>
        <w:t>sprawowanie nadzoru autorskiego w ramach wynagrodzenia</w:t>
      </w:r>
      <w:r>
        <w:rPr>
          <w:rFonts w:ascii="Arial Narrow" w:eastAsia="Times New Roman" w:hAnsi="Arial Narrow"/>
          <w:sz w:val="24"/>
          <w:szCs w:val="24"/>
          <w:lang w:eastAsia="pl-PL"/>
        </w:rPr>
        <w:t>,</w:t>
      </w:r>
    </w:p>
    <w:p w:rsidR="0047333E" w:rsidRPr="005C5CFF" w:rsidRDefault="0047333E" w:rsidP="0047333E">
      <w:pPr>
        <w:suppressAutoHyphens/>
        <w:spacing w:after="0" w:line="240" w:lineRule="auto"/>
        <w:ind w:left="360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ab/>
        <w:t>uzyskanie ostatecznej decyzji o lokalizacji inwestycji celu publicznego,</w:t>
      </w:r>
    </w:p>
    <w:p w:rsidR="0047333E" w:rsidRDefault="0047333E" w:rsidP="0047333E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uzyskanie warunków przyłączeniowych do sieci od Enea Operator Sp. z o.o. </w:t>
      </w:r>
    </w:p>
    <w:p w:rsidR="0047333E" w:rsidRPr="005C5CFF" w:rsidRDefault="0047333E" w:rsidP="0047333E">
      <w:pPr>
        <w:suppressAutoHyphens/>
        <w:spacing w:after="0" w:line="240" w:lineRule="auto"/>
        <w:ind w:left="360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j) </w:t>
      </w:r>
      <w:r>
        <w:rPr>
          <w:rFonts w:ascii="Arial Narrow" w:eastAsia="Times New Roman" w:hAnsi="Arial Narrow"/>
          <w:sz w:val="24"/>
          <w:szCs w:val="24"/>
          <w:lang w:eastAsia="pl-PL"/>
        </w:rPr>
        <w:tab/>
        <w:t xml:space="preserve">wykonanie sieci oświetleniowej zgodnie z opracowaną dokumentacją projektową. </w:t>
      </w:r>
    </w:p>
    <w:p w:rsidR="0047333E" w:rsidRPr="005C5CFF" w:rsidRDefault="0047333E" w:rsidP="0047333E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>§2</w:t>
      </w:r>
    </w:p>
    <w:p w:rsidR="0047333E" w:rsidRPr="005C5CFF" w:rsidRDefault="0047333E" w:rsidP="0047333E">
      <w:p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>
        <w:rPr>
          <w:rFonts w:ascii="Arial Narrow" w:eastAsia="Times New Roman" w:hAnsi="Arial Narrow"/>
          <w:sz w:val="24"/>
          <w:szCs w:val="24"/>
          <w:lang w:eastAsia="ar-SA"/>
        </w:rPr>
        <w:t>Wykonawca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zobowiązuje się do</w:t>
      </w:r>
      <w:r>
        <w:rPr>
          <w:rFonts w:ascii="Arial Narrow" w:eastAsia="Times New Roman" w:hAnsi="Arial Narrow"/>
          <w:sz w:val="24"/>
          <w:szCs w:val="24"/>
          <w:lang w:eastAsia="ar-SA"/>
        </w:rPr>
        <w:t>starczyć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>:</w:t>
      </w:r>
    </w:p>
    <w:p w:rsidR="0047333E" w:rsidRPr="005C5CFF" w:rsidRDefault="0047333E" w:rsidP="0047333E">
      <w:pPr>
        <w:tabs>
          <w:tab w:val="left" w:pos="3021"/>
        </w:tabs>
        <w:suppressAutoHyphens/>
        <w:spacing w:after="0"/>
        <w:ind w:left="709" w:hanging="69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>
        <w:rPr>
          <w:rFonts w:ascii="Arial Narrow" w:eastAsia="Times New Roman" w:hAnsi="Arial Narrow"/>
          <w:sz w:val="24"/>
          <w:szCs w:val="24"/>
          <w:lang w:eastAsia="ar-SA"/>
        </w:rPr>
        <w:t>1.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opracowania projektowe wymi</w:t>
      </w:r>
      <w:r>
        <w:rPr>
          <w:rFonts w:ascii="Arial Narrow" w:eastAsia="Times New Roman" w:hAnsi="Arial Narrow"/>
          <w:sz w:val="24"/>
          <w:szCs w:val="24"/>
          <w:lang w:eastAsia="ar-SA"/>
        </w:rPr>
        <w:t>enione w §1  ust. 3 pkt. a-c - 4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kpl. w wersji papierowej</w:t>
      </w:r>
      <w:r>
        <w:rPr>
          <w:rFonts w:ascii="Arial Narrow" w:eastAsia="Times New Roman" w:hAnsi="Arial Narrow"/>
          <w:sz w:val="24"/>
          <w:szCs w:val="24"/>
          <w:lang w:eastAsia="ar-SA"/>
        </w:rPr>
        <w:t xml:space="preserve"> wraz z dokonaniem zgłoszenia zamiaru wykonywania robót budowlanych 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>+  jedna wersja elektroniczna na płycie CD</w:t>
      </w:r>
      <w:r>
        <w:rPr>
          <w:rFonts w:ascii="Arial Narrow" w:eastAsia="Times New Roman" w:hAnsi="Arial Narrow"/>
          <w:sz w:val="24"/>
          <w:szCs w:val="24"/>
          <w:lang w:eastAsia="ar-SA"/>
        </w:rPr>
        <w:t xml:space="preserve"> w terminie do czterech miesięcy i dwóch tygodni od daty zawarcia umowy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>,</w:t>
      </w: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ab/>
      </w:r>
    </w:p>
    <w:p w:rsidR="0047333E" w:rsidRDefault="0047333E" w:rsidP="0047333E">
      <w:pPr>
        <w:suppressAutoHyphens/>
        <w:spacing w:after="0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2. Dokumentacja stanowiąca przedmiot umowy powinna być zaopatrzona w wykaz opracowań oraz </w:t>
      </w:r>
      <w:r>
        <w:rPr>
          <w:rFonts w:ascii="Arial Narrow" w:eastAsia="Times New Roman" w:hAnsi="Arial Narrow"/>
          <w:sz w:val="24"/>
          <w:szCs w:val="24"/>
          <w:lang w:eastAsia="ar-SA"/>
        </w:rPr>
        <w:tab/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pisemne oświadczenie Projektanta, iż jest wykonana zgodnie z umową, obowiązującymi </w:t>
      </w:r>
      <w:r>
        <w:rPr>
          <w:rFonts w:ascii="Arial Narrow" w:eastAsia="Times New Roman" w:hAnsi="Arial Narrow"/>
          <w:sz w:val="24"/>
          <w:szCs w:val="24"/>
          <w:lang w:eastAsia="ar-SA"/>
        </w:rPr>
        <w:tab/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przepisami oraz normami i że zostaje wydana w stanie kompletnym z punktu widzenia celu, </w:t>
      </w:r>
      <w:r>
        <w:rPr>
          <w:rFonts w:ascii="Arial Narrow" w:eastAsia="Times New Roman" w:hAnsi="Arial Narrow"/>
          <w:sz w:val="24"/>
          <w:szCs w:val="24"/>
          <w:lang w:eastAsia="ar-SA"/>
        </w:rPr>
        <w:tab/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>któremu ma służyć.</w:t>
      </w:r>
    </w:p>
    <w:p w:rsidR="0047333E" w:rsidRPr="005C5CFF" w:rsidRDefault="0047333E" w:rsidP="0047333E">
      <w:pPr>
        <w:suppressAutoHyphens/>
        <w:spacing w:after="0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>
        <w:rPr>
          <w:rFonts w:ascii="Arial Narrow" w:eastAsia="Times New Roman" w:hAnsi="Arial Narrow"/>
          <w:sz w:val="24"/>
          <w:szCs w:val="24"/>
          <w:lang w:eastAsia="ar-SA"/>
        </w:rPr>
        <w:t xml:space="preserve">3. 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ar-SA"/>
        </w:rPr>
        <w:t xml:space="preserve">Kompletną dokumentację powykonawczą po wykonaniu projektowanych przyłączy. </w:t>
      </w:r>
    </w:p>
    <w:p w:rsidR="0047333E" w:rsidRPr="005C5CFF" w:rsidRDefault="0047333E" w:rsidP="0047333E">
      <w:pPr>
        <w:suppressAutoHyphens/>
        <w:spacing w:after="0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>
        <w:rPr>
          <w:rFonts w:ascii="Arial Narrow" w:eastAsia="Times New Roman" w:hAnsi="Arial Narrow"/>
          <w:sz w:val="24"/>
          <w:szCs w:val="24"/>
          <w:lang w:eastAsia="ar-SA"/>
        </w:rPr>
        <w:t xml:space="preserve">4.  Wykonawca zobowiązuje się wykonać całość zadania w terminie: </w:t>
      </w:r>
      <w:r w:rsidRPr="00E20FDD">
        <w:rPr>
          <w:rFonts w:ascii="Arial Narrow" w:eastAsia="Times New Roman" w:hAnsi="Arial Narrow"/>
          <w:b/>
          <w:sz w:val="24"/>
          <w:szCs w:val="24"/>
          <w:lang w:eastAsia="ar-SA"/>
        </w:rPr>
        <w:t>sześciu miesięcy od daty zawarcia umowy</w:t>
      </w:r>
      <w:r>
        <w:rPr>
          <w:rFonts w:ascii="Arial Narrow" w:eastAsia="Times New Roman" w:hAnsi="Arial Narrow"/>
          <w:sz w:val="24"/>
          <w:szCs w:val="24"/>
          <w:lang w:eastAsia="ar-SA"/>
        </w:rPr>
        <w:t xml:space="preserve">. Jako datę wykonania całości zadania na potrzeby niniejszej umowy rozumie się datę podpisania protokołu odbioru bez uwag i brak zgłoszenia takich uwag w terminie wskazanym w § 2 pkt 5 Umowy. </w:t>
      </w:r>
    </w:p>
    <w:p w:rsidR="0047333E" w:rsidRPr="005C5CFF" w:rsidDel="00070952" w:rsidRDefault="0047333E" w:rsidP="0047333E">
      <w:pPr>
        <w:tabs>
          <w:tab w:val="left" w:pos="-851"/>
          <w:tab w:val="left" w:pos="-567"/>
        </w:tabs>
        <w:suppressAutoHyphens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>
        <w:rPr>
          <w:rFonts w:ascii="Arial Narrow" w:eastAsia="Times New Roman" w:hAnsi="Arial Narrow"/>
          <w:sz w:val="24"/>
          <w:szCs w:val="24"/>
          <w:lang w:eastAsia="ar-SA"/>
        </w:rPr>
        <w:t xml:space="preserve">5. 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W przypadku gdy Zamawiający stwierdzi wady </w:t>
      </w:r>
      <w:r>
        <w:rPr>
          <w:rFonts w:ascii="Arial Narrow" w:eastAsia="Times New Roman" w:hAnsi="Arial Narrow"/>
          <w:sz w:val="24"/>
          <w:szCs w:val="24"/>
          <w:lang w:eastAsia="ar-SA"/>
        </w:rPr>
        <w:t>podczas odbioru p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rzedmiotu umowy przysługuje mu </w:t>
      </w:r>
      <w:r>
        <w:rPr>
          <w:rFonts w:ascii="Arial Narrow" w:eastAsia="Times New Roman" w:hAnsi="Arial Narrow"/>
          <w:sz w:val="24"/>
          <w:szCs w:val="24"/>
          <w:lang w:eastAsia="ar-SA"/>
        </w:rPr>
        <w:tab/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prawo do zgłaszania zastrzeżeń i uwag w terminie 7 dni od daty przekazania </w:t>
      </w:r>
      <w:r>
        <w:rPr>
          <w:rFonts w:ascii="Arial Narrow" w:eastAsia="Times New Roman" w:hAnsi="Arial Narrow"/>
          <w:sz w:val="24"/>
          <w:szCs w:val="24"/>
          <w:lang w:eastAsia="ar-SA"/>
        </w:rPr>
        <w:t xml:space="preserve">odbioru, 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co nie </w:t>
      </w:r>
      <w:r>
        <w:rPr>
          <w:rFonts w:ascii="Arial Narrow" w:eastAsia="Times New Roman" w:hAnsi="Arial Narrow"/>
          <w:sz w:val="24"/>
          <w:szCs w:val="24"/>
          <w:lang w:eastAsia="ar-SA"/>
        </w:rPr>
        <w:tab/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>uchybia możliwości zgłaszania dalszych zastrzeżeń co do wad ujawnionych w przyszłości.</w:t>
      </w:r>
    </w:p>
    <w:p w:rsidR="0047333E" w:rsidRDefault="0047333E" w:rsidP="0047333E">
      <w:pPr>
        <w:numPr>
          <w:ilvl w:val="0"/>
          <w:numId w:val="10"/>
        </w:numPr>
        <w:tabs>
          <w:tab w:val="left" w:pos="-567"/>
        </w:tabs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>
        <w:rPr>
          <w:rFonts w:ascii="Arial Narrow" w:eastAsia="Times New Roman" w:hAnsi="Arial Narrow"/>
          <w:sz w:val="24"/>
          <w:szCs w:val="24"/>
          <w:lang w:eastAsia="ar-SA"/>
        </w:rPr>
        <w:t>Wykonawca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jest zobowiązany do usunięcia wad oraz wyjaśnienia   zgłoszonych uwag i zastrzeżeń w </w:t>
      </w:r>
      <w:r>
        <w:rPr>
          <w:rFonts w:ascii="Arial Narrow" w:eastAsia="Times New Roman" w:hAnsi="Arial Narrow"/>
          <w:sz w:val="24"/>
          <w:szCs w:val="24"/>
          <w:lang w:eastAsia="ar-SA"/>
        </w:rPr>
        <w:tab/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terminie ustalonym przez strony, nie później jednak niż w  ciągu 21 dni od dnia ich zgłoszenia. </w:t>
      </w:r>
      <w:r>
        <w:rPr>
          <w:rFonts w:ascii="Arial Narrow" w:eastAsia="Times New Roman" w:hAnsi="Arial Narrow"/>
          <w:sz w:val="24"/>
          <w:szCs w:val="24"/>
          <w:lang w:eastAsia="ar-SA"/>
        </w:rPr>
        <w:t xml:space="preserve">W takim przypadku zastosowanie ma procedura opisana w § 2 pkt 5 Umowy.  </w:t>
      </w:r>
    </w:p>
    <w:p w:rsidR="0047333E" w:rsidRPr="005C5CFF" w:rsidRDefault="0047333E" w:rsidP="0047333E">
      <w:pPr>
        <w:numPr>
          <w:ilvl w:val="0"/>
          <w:numId w:val="10"/>
        </w:numPr>
        <w:tabs>
          <w:tab w:val="left" w:pos="-567"/>
        </w:tabs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>
        <w:rPr>
          <w:rFonts w:ascii="Arial Narrow" w:eastAsia="Times New Roman" w:hAnsi="Arial Narrow"/>
          <w:sz w:val="24"/>
          <w:szCs w:val="24"/>
          <w:lang w:eastAsia="ar-SA"/>
        </w:rPr>
        <w:t xml:space="preserve">Procedura odbioru opisana w § 2 pkt 5-7 ma odpowiednie zastosowanie do odbioru prac projektowych, o których mowa w § 2 pkt 1 i 2 Umowy. </w:t>
      </w:r>
    </w:p>
    <w:p w:rsidR="0047333E" w:rsidRPr="005C5CFF" w:rsidRDefault="0047333E" w:rsidP="0047333E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p w:rsidR="0047333E" w:rsidRPr="005C5CFF" w:rsidRDefault="0047333E" w:rsidP="0047333E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>§3</w:t>
      </w:r>
    </w:p>
    <w:p w:rsidR="0047333E" w:rsidRPr="005C5CFF" w:rsidRDefault="0047333E" w:rsidP="0047333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Zamawiający zobowiązuje się do przekazania </w:t>
      </w:r>
      <w:r>
        <w:rPr>
          <w:rFonts w:ascii="Arial Narrow" w:eastAsia="Times New Roman" w:hAnsi="Arial Narrow"/>
          <w:sz w:val="24"/>
          <w:szCs w:val="24"/>
          <w:lang w:eastAsia="ar-SA"/>
        </w:rPr>
        <w:t>Wykonawcy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>:</w:t>
      </w:r>
    </w:p>
    <w:p w:rsidR="0047333E" w:rsidRPr="005C5CFF" w:rsidRDefault="0047333E" w:rsidP="0047333E">
      <w:pPr>
        <w:suppressAutoHyphens/>
        <w:spacing w:after="0"/>
        <w:ind w:left="72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1.1 W terminie 7 dni od dnia podpisania umowy upoważnienie do składania i podpisywania w imieniu Gminy Lubrza względem osób trzecich w sprawach uzyskania wszelkiego rodzaju warunków, opinii, uzgodnień i decyzji wymaganych stosownymi przepisami związanych z opracowaniem projektu budowlanego dla przedsięwzięcia, o którym mowa w §1 ust.1.</w:t>
      </w:r>
    </w:p>
    <w:p w:rsidR="0047333E" w:rsidRPr="005C5CFF" w:rsidRDefault="0047333E" w:rsidP="0047333E">
      <w:pPr>
        <w:suppressAutoHyphens/>
        <w:spacing w:after="0"/>
        <w:ind w:left="72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1.2 W terminie do 65 dni</w:t>
      </w:r>
      <w:r w:rsidRPr="005C5CFF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>od daty złożenia wniosku przez Projektanta -  decyzji o lokaliza</w:t>
      </w:r>
      <w:r>
        <w:rPr>
          <w:rFonts w:ascii="Arial Narrow" w:eastAsia="Times New Roman" w:hAnsi="Arial Narrow"/>
          <w:sz w:val="24"/>
          <w:szCs w:val="24"/>
          <w:lang w:eastAsia="ar-SA"/>
        </w:rPr>
        <w:t>cji inwestycji celu publicznego.</w:t>
      </w:r>
    </w:p>
    <w:p w:rsidR="0047333E" w:rsidRPr="005C5CFF" w:rsidRDefault="0047333E" w:rsidP="0047333E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>§4</w:t>
      </w:r>
    </w:p>
    <w:p w:rsidR="0047333E" w:rsidRPr="005C5CFF" w:rsidRDefault="0047333E" w:rsidP="0047333E">
      <w:pPr>
        <w:numPr>
          <w:ilvl w:val="0"/>
          <w:numId w:val="1"/>
        </w:numPr>
        <w:tabs>
          <w:tab w:val="left" w:pos="-709"/>
          <w:tab w:val="left" w:pos="-426"/>
        </w:tabs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Strony ustalają, że obowiązującą ich formą wynagrodzenia za wykonanie </w:t>
      </w:r>
      <w:r>
        <w:rPr>
          <w:rFonts w:ascii="Arial Narrow" w:eastAsia="Times New Roman" w:hAnsi="Arial Narrow"/>
          <w:sz w:val="24"/>
          <w:szCs w:val="24"/>
          <w:lang w:eastAsia="ar-SA"/>
        </w:rPr>
        <w:t xml:space="preserve">całości 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>Przedmiotu umowy określonego w §1 jest wynagrodzenie ryczałtowe w wysokości:</w:t>
      </w:r>
    </w:p>
    <w:p w:rsidR="0047333E" w:rsidRPr="005C5CFF" w:rsidRDefault="0047333E" w:rsidP="0047333E">
      <w:pPr>
        <w:tabs>
          <w:tab w:val="left" w:pos="-709"/>
          <w:tab w:val="left" w:pos="-426"/>
        </w:tabs>
        <w:suppressAutoHyphens/>
        <w:spacing w:after="0"/>
        <w:ind w:left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ab/>
        <w:t xml:space="preserve"> - netto: …………………….PLN,</w:t>
      </w:r>
    </w:p>
    <w:p w:rsidR="0047333E" w:rsidRPr="005C5CFF" w:rsidRDefault="0047333E" w:rsidP="0047333E">
      <w:pPr>
        <w:tabs>
          <w:tab w:val="left" w:pos="-709"/>
          <w:tab w:val="left" w:pos="-426"/>
        </w:tabs>
        <w:suppressAutoHyphens/>
        <w:spacing w:after="0"/>
        <w:ind w:left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  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ab/>
        <w:t>słownie:…………………………………………………………….…………………..</w:t>
      </w:r>
    </w:p>
    <w:p w:rsidR="0047333E" w:rsidRPr="005C5CFF" w:rsidRDefault="0047333E" w:rsidP="0047333E">
      <w:pPr>
        <w:tabs>
          <w:tab w:val="left" w:pos="-709"/>
          <w:tab w:val="left" w:pos="-426"/>
        </w:tabs>
        <w:suppressAutoHyphens/>
        <w:spacing w:after="0"/>
        <w:ind w:left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lastRenderedPageBreak/>
        <w:tab/>
        <w:t xml:space="preserve"> - VAT …….%, tj. …………………………………………..zł,</w:t>
      </w:r>
    </w:p>
    <w:p w:rsidR="0047333E" w:rsidRPr="005C5CFF" w:rsidRDefault="0047333E" w:rsidP="0047333E">
      <w:pPr>
        <w:tabs>
          <w:tab w:val="left" w:pos="-709"/>
          <w:tab w:val="left" w:pos="-426"/>
        </w:tabs>
        <w:suppressAutoHyphens/>
        <w:spacing w:after="0"/>
        <w:ind w:left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ab/>
        <w:t>- brutto: …………………  PLN,</w:t>
      </w:r>
    </w:p>
    <w:p w:rsidR="0047333E" w:rsidRPr="005C5CFF" w:rsidRDefault="0047333E" w:rsidP="0047333E">
      <w:pPr>
        <w:tabs>
          <w:tab w:val="left" w:pos="-709"/>
          <w:tab w:val="left" w:pos="-426"/>
        </w:tabs>
        <w:suppressAutoHyphens/>
        <w:spacing w:after="0"/>
        <w:ind w:left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ab/>
        <w:t xml:space="preserve">  słownie:………………………………………………………………………………..</w:t>
      </w:r>
    </w:p>
    <w:p w:rsidR="0047333E" w:rsidRPr="005C5CFF" w:rsidRDefault="0047333E" w:rsidP="0047333E">
      <w:pPr>
        <w:tabs>
          <w:tab w:val="left" w:pos="-709"/>
          <w:tab w:val="left" w:pos="-426"/>
        </w:tabs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:rsidR="0047333E" w:rsidRPr="005C5CFF" w:rsidRDefault="0047333E" w:rsidP="0047333E">
      <w:pPr>
        <w:suppressAutoHyphens/>
        <w:spacing w:after="0"/>
        <w:ind w:left="426" w:hanging="426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2. Kwota powyższa obejmuje wszelkie koszty związane z wykonaniem Przedmiotu umowy, w szczególności opłat</w:t>
      </w:r>
      <w:r>
        <w:rPr>
          <w:rFonts w:ascii="Arial Narrow" w:eastAsia="Times New Roman" w:hAnsi="Arial Narrow"/>
          <w:sz w:val="24"/>
          <w:szCs w:val="24"/>
          <w:lang w:eastAsia="ar-SA"/>
        </w:rPr>
        <w:t xml:space="preserve">y za uzgodnienia, sprawdzenia, 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>pozwolenia</w:t>
      </w:r>
      <w:r>
        <w:rPr>
          <w:rFonts w:ascii="Arial Narrow" w:eastAsia="Times New Roman" w:hAnsi="Arial Narrow"/>
          <w:sz w:val="24"/>
          <w:szCs w:val="24"/>
          <w:lang w:eastAsia="ar-SA"/>
        </w:rPr>
        <w:t>, decyzje oraz kompletne wykonanie sieci oświetleniowej.</w:t>
      </w:r>
    </w:p>
    <w:p w:rsidR="0047333E" w:rsidRPr="005C5CFF" w:rsidRDefault="0047333E" w:rsidP="0047333E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:rsidR="0047333E" w:rsidRPr="005C5CFF" w:rsidRDefault="0047333E" w:rsidP="0047333E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>§5</w:t>
      </w:r>
    </w:p>
    <w:p w:rsidR="0047333E" w:rsidRPr="005C5CFF" w:rsidRDefault="0047333E" w:rsidP="0047333E">
      <w:pPr>
        <w:suppressAutoHyphens/>
        <w:spacing w:after="0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1. Zapłata wynagrodzenia nastąpi na podstawie </w:t>
      </w:r>
      <w:r>
        <w:rPr>
          <w:rFonts w:ascii="Arial Narrow" w:eastAsia="Times New Roman" w:hAnsi="Arial Narrow"/>
          <w:sz w:val="24"/>
          <w:szCs w:val="24"/>
          <w:lang w:eastAsia="ar-SA"/>
        </w:rPr>
        <w:t xml:space="preserve">prawidłowo wystawionej 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>faktur</w:t>
      </w:r>
      <w:r>
        <w:rPr>
          <w:rFonts w:ascii="Arial Narrow" w:eastAsia="Times New Roman" w:hAnsi="Arial Narrow"/>
          <w:sz w:val="24"/>
          <w:szCs w:val="24"/>
          <w:lang w:eastAsia="ar-SA"/>
        </w:rPr>
        <w:t>y VAT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. </w:t>
      </w:r>
      <w:r>
        <w:rPr>
          <w:rFonts w:ascii="Arial Narrow" w:eastAsia="Times New Roman" w:hAnsi="Arial Narrow"/>
          <w:sz w:val="24"/>
          <w:szCs w:val="24"/>
          <w:lang w:eastAsia="ar-SA"/>
        </w:rPr>
        <w:t xml:space="preserve"> Tak wystawione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faktury płatne będą w terminie 14 dni od daty jej otrzymania przez Zamawiającego </w:t>
      </w:r>
    </w:p>
    <w:p w:rsidR="0047333E" w:rsidRPr="005C5CFF" w:rsidRDefault="0047333E" w:rsidP="0047333E">
      <w:pPr>
        <w:suppressAutoHyphens/>
        <w:spacing w:after="0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2. Podstawą do wystawienia faktury będzie obustronnie podpisany bez zastrzeżeń i uwag </w:t>
      </w:r>
      <w:r>
        <w:rPr>
          <w:rFonts w:ascii="Arial Narrow" w:eastAsia="Times New Roman" w:hAnsi="Arial Narrow"/>
          <w:sz w:val="24"/>
          <w:szCs w:val="24"/>
          <w:lang w:eastAsia="ar-SA"/>
        </w:rPr>
        <w:t>protokół końcowego odbioru robót budowlanych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w §1 ust. 3 oraz decyzja lokalizacji celu publicznego uzyskana w imieniu Zamawiającego, jeśli jej uzyskanie okaże się konieczne.</w:t>
      </w:r>
    </w:p>
    <w:p w:rsidR="0047333E" w:rsidRPr="005C5CFF" w:rsidRDefault="0047333E" w:rsidP="0047333E">
      <w:pPr>
        <w:tabs>
          <w:tab w:val="left" w:pos="720"/>
        </w:tabs>
        <w:suppressAutoHyphens/>
        <w:spacing w:after="0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3. Za datę zapłaty uznaje się dzień, w którym Zamawiający wydał swojemu bankowi polecenie przelewu. </w:t>
      </w:r>
    </w:p>
    <w:p w:rsidR="0047333E" w:rsidRPr="005C5CFF" w:rsidRDefault="0047333E" w:rsidP="0047333E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>§6</w:t>
      </w:r>
    </w:p>
    <w:p w:rsidR="0047333E" w:rsidRPr="0068716A" w:rsidRDefault="0047333E" w:rsidP="0047333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>
        <w:rPr>
          <w:rFonts w:ascii="Arial Narrow" w:eastAsia="Times New Roman" w:hAnsi="Arial Narrow"/>
          <w:sz w:val="24"/>
          <w:szCs w:val="24"/>
          <w:lang w:eastAsia="ar-SA"/>
        </w:rPr>
        <w:t>Wykonawca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udziela Zamawiającemu gwarancji na prace będące Przedmiotem umowy na okres 36 miesięcy licząc od dnia odbioru Przedmiotu umowy, wynikającego z protokołu odbioru końcowego, bez zastrzeżeń</w:t>
      </w:r>
      <w:r w:rsidRPr="0068716A">
        <w:rPr>
          <w:rFonts w:ascii="Arial Narrow" w:eastAsia="Times New Roman" w:hAnsi="Arial Narrow"/>
          <w:sz w:val="24"/>
          <w:szCs w:val="24"/>
          <w:lang w:eastAsia="ar-SA"/>
        </w:rPr>
        <w:t>.</w:t>
      </w:r>
    </w:p>
    <w:p w:rsidR="0047333E" w:rsidRPr="005C5CFF" w:rsidRDefault="0047333E" w:rsidP="0047333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68716A">
        <w:rPr>
          <w:rFonts w:ascii="Arial Narrow" w:eastAsia="Times New Roman" w:hAnsi="Arial Narrow"/>
          <w:sz w:val="24"/>
          <w:szCs w:val="24"/>
          <w:lang w:eastAsia="ar-SA"/>
        </w:rPr>
        <w:t xml:space="preserve">W okresie gwarancji i rękojmi </w:t>
      </w:r>
      <w:r>
        <w:rPr>
          <w:rFonts w:ascii="Arial Narrow" w:eastAsia="Times New Roman" w:hAnsi="Arial Narrow"/>
          <w:sz w:val="24"/>
          <w:szCs w:val="24"/>
          <w:lang w:eastAsia="ar-SA"/>
        </w:rPr>
        <w:t>Wykonawca</w:t>
      </w:r>
      <w:r w:rsidRPr="0068716A">
        <w:rPr>
          <w:rFonts w:ascii="Arial Narrow" w:eastAsia="Times New Roman" w:hAnsi="Arial Narrow"/>
          <w:sz w:val="24"/>
          <w:szCs w:val="24"/>
          <w:lang w:eastAsia="ar-SA"/>
        </w:rPr>
        <w:t xml:space="preserve"> obowiązany jest do nieodpłatnego usuwania stwierdzonych wad w </w:t>
      </w:r>
      <w:r>
        <w:rPr>
          <w:rFonts w:ascii="Arial Narrow" w:eastAsia="Times New Roman" w:hAnsi="Arial Narrow"/>
          <w:sz w:val="24"/>
          <w:szCs w:val="24"/>
          <w:lang w:eastAsia="ar-SA"/>
        </w:rPr>
        <w:t xml:space="preserve">  Przedmiocie umowy</w:t>
      </w:r>
      <w:r w:rsidRPr="0068716A">
        <w:rPr>
          <w:rFonts w:ascii="Arial Narrow" w:eastAsia="Times New Roman" w:hAnsi="Arial Narrow"/>
          <w:sz w:val="24"/>
          <w:szCs w:val="24"/>
          <w:lang w:eastAsia="ar-SA"/>
        </w:rPr>
        <w:t>. Termin usunięcia wad strony ustalają na 7 dni od daty ich zgłoszenia P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>rojektantowi.</w:t>
      </w:r>
    </w:p>
    <w:p w:rsidR="0047333E" w:rsidRPr="005C5CFF" w:rsidRDefault="0047333E" w:rsidP="0047333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Zamawiający może wykonywać uprawnienia z tytułu rękojmi za wady fizyczne Przedmiotu umowy niezależnie od uprawnień wynikających z gwarancji.</w:t>
      </w:r>
    </w:p>
    <w:p w:rsidR="0047333E" w:rsidRPr="005C5CFF" w:rsidRDefault="0047333E" w:rsidP="0047333E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:rsidR="0047333E" w:rsidRPr="005C5CFF" w:rsidRDefault="0047333E" w:rsidP="0047333E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>§7</w:t>
      </w:r>
    </w:p>
    <w:p w:rsidR="0047333E" w:rsidRPr="005C5CFF" w:rsidRDefault="0047333E" w:rsidP="0047333E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Wykonawca</w:t>
      </w:r>
      <w:r w:rsidRPr="005C5CFF">
        <w:rPr>
          <w:rFonts w:ascii="Arial Narrow" w:eastAsia="Times New Roman" w:hAnsi="Arial Narrow"/>
          <w:sz w:val="24"/>
          <w:szCs w:val="24"/>
          <w:lang w:eastAsia="pl-PL"/>
        </w:rPr>
        <w:t xml:space="preserve"> z chwilą zapłaty </w:t>
      </w:r>
      <w:r>
        <w:rPr>
          <w:rFonts w:ascii="Arial Narrow" w:eastAsia="Times New Roman" w:hAnsi="Arial Narrow"/>
          <w:sz w:val="24"/>
          <w:szCs w:val="24"/>
          <w:lang w:eastAsia="pl-PL"/>
        </w:rPr>
        <w:t>przekazania w terminie określonym w § 2 pkt 1 Umowy</w:t>
      </w:r>
      <w:r w:rsidRPr="005C5CFF">
        <w:rPr>
          <w:rFonts w:ascii="Arial Narrow" w:eastAsia="Times New Roman" w:hAnsi="Arial Narrow"/>
          <w:sz w:val="24"/>
          <w:szCs w:val="24"/>
          <w:lang w:eastAsia="pl-PL"/>
        </w:rPr>
        <w:t xml:space="preserve"> bez dodatkowego wynagrodzenia przenosi na Zamawiającego majątkowe prawa autorskie do dokumentacji na następujących polach eksploatacji:</w:t>
      </w:r>
    </w:p>
    <w:p w:rsidR="0047333E" w:rsidRPr="005C5CFF" w:rsidRDefault="0047333E" w:rsidP="0047333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5C5CFF">
        <w:rPr>
          <w:rFonts w:ascii="Arial Narrow" w:eastAsia="Times New Roman" w:hAnsi="Arial Narrow"/>
          <w:sz w:val="24"/>
          <w:szCs w:val="24"/>
          <w:lang w:eastAsia="pl-PL"/>
        </w:rPr>
        <w:t>w zakresie utrwalania i zwielokrotniania utworu, stanowiącego przedmiot niniejszej umowy – wytwarzanie określoną techniką egzemplarzy utworu, w tym techniką drukarską, reprograficzną, zapisu magnetycznego oraz techniką cyfrową,</w:t>
      </w:r>
    </w:p>
    <w:p w:rsidR="0047333E" w:rsidRPr="005C5CFF" w:rsidRDefault="0047333E" w:rsidP="0047333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5C5CFF">
        <w:rPr>
          <w:rFonts w:ascii="Arial Narrow" w:eastAsia="Times New Roman" w:hAnsi="Arial Narrow"/>
          <w:sz w:val="24"/>
          <w:szCs w:val="24"/>
          <w:lang w:eastAsia="pl-PL"/>
        </w:rPr>
        <w:t>w zakresie obrotu oryginałem albo egzemplarzami, na których utwór utrwalono – wprowadzenie do obrotu, użyczenie, najem oryginału albo egzemplarzy,</w:t>
      </w:r>
    </w:p>
    <w:p w:rsidR="0047333E" w:rsidRPr="005C5CFF" w:rsidRDefault="0047333E" w:rsidP="0047333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5C5CFF">
        <w:rPr>
          <w:rFonts w:ascii="Arial Narrow" w:eastAsia="Times New Roman" w:hAnsi="Arial Narrow"/>
          <w:sz w:val="24"/>
          <w:szCs w:val="24"/>
          <w:lang w:eastAsia="pl-PL"/>
        </w:rPr>
        <w:t xml:space="preserve">w zakresie rozpowszechniania utworu w sposób inny niż określony w pkt 2 – publiczne wykonanie, wystawienie, wyświetlenie, odtworzenie oraz nadawanie i reemitowanie, a także publiczne udostępnianie utworu w taki sposób, aby każdy mógł mieć do niego dostęp w miejscu i w czasie przez siebie wybranym.  </w:t>
      </w:r>
    </w:p>
    <w:p w:rsidR="0047333E" w:rsidRPr="005C5CFF" w:rsidRDefault="0047333E" w:rsidP="0047333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5C5CFF">
        <w:rPr>
          <w:rFonts w:ascii="Arial Narrow" w:eastAsia="Times New Roman" w:hAnsi="Arial Narrow"/>
          <w:sz w:val="24"/>
          <w:szCs w:val="24"/>
          <w:lang w:eastAsia="pl-PL"/>
        </w:rPr>
        <w:t>wykorzystania dla potrzeb wielokrotnej realizacji in</w:t>
      </w:r>
      <w:r>
        <w:rPr>
          <w:rFonts w:ascii="Arial Narrow" w:eastAsia="Times New Roman" w:hAnsi="Arial Narrow"/>
          <w:sz w:val="24"/>
          <w:szCs w:val="24"/>
          <w:lang w:eastAsia="pl-PL"/>
        </w:rPr>
        <w:t>westycji dokumentacji projektowej</w:t>
      </w:r>
      <w:r w:rsidRPr="005C5CFF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</w:p>
    <w:p w:rsidR="0047333E" w:rsidRPr="005C5CFF" w:rsidRDefault="0047333E" w:rsidP="0047333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5C5CFF">
        <w:rPr>
          <w:rFonts w:ascii="Arial Narrow" w:eastAsia="Times New Roman" w:hAnsi="Arial Narrow"/>
          <w:sz w:val="24"/>
          <w:szCs w:val="24"/>
          <w:lang w:eastAsia="pl-PL"/>
        </w:rPr>
        <w:t>utrwalania, zwielokrotniania, wprowadzenia do obrotu, wprowadzania do pamięci komputera, wyświetlania, wykonywania autorskich praw zależnych oraz po</w:t>
      </w:r>
      <w:r>
        <w:rPr>
          <w:rFonts w:ascii="Arial Narrow" w:eastAsia="Times New Roman" w:hAnsi="Arial Narrow"/>
          <w:sz w:val="24"/>
          <w:szCs w:val="24"/>
          <w:lang w:eastAsia="pl-PL"/>
        </w:rPr>
        <w:t>wielania dokumentacji projektowej</w:t>
      </w:r>
      <w:r w:rsidRPr="005C5CFF">
        <w:rPr>
          <w:rFonts w:ascii="Arial Narrow" w:eastAsia="Times New Roman" w:hAnsi="Arial Narrow"/>
          <w:sz w:val="24"/>
          <w:szCs w:val="24"/>
          <w:lang w:eastAsia="pl-PL"/>
        </w:rPr>
        <w:t xml:space="preserve"> lub jej części dowolną techniką  w zakresie koniecznym do realizacji projektu.</w:t>
      </w:r>
    </w:p>
    <w:p w:rsidR="0047333E" w:rsidRPr="005C5CFF" w:rsidRDefault="0047333E" w:rsidP="0047333E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5C5CFF">
        <w:rPr>
          <w:rFonts w:ascii="Arial Narrow" w:eastAsia="Times New Roman" w:hAnsi="Arial Narrow"/>
          <w:sz w:val="24"/>
          <w:szCs w:val="24"/>
          <w:lang w:eastAsia="pl-PL"/>
        </w:rPr>
        <w:t>Strony zgodnie postanawiają, iż Zamawiający może naruszać integralności dzieła, w szczególności poprzez samodzielną bądź poprzez zlecenie osobom trzecim mod</w:t>
      </w:r>
      <w:r>
        <w:rPr>
          <w:rFonts w:ascii="Arial Narrow" w:eastAsia="Times New Roman" w:hAnsi="Arial Narrow"/>
          <w:sz w:val="24"/>
          <w:szCs w:val="24"/>
          <w:lang w:eastAsia="pl-PL"/>
        </w:rPr>
        <w:t>yfikacji dokumentacji projektowej</w:t>
      </w:r>
      <w:r w:rsidRPr="005C5CFF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:rsidR="0047333E" w:rsidRPr="005C5CFF" w:rsidRDefault="0047333E" w:rsidP="0047333E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5C5CFF">
        <w:rPr>
          <w:rFonts w:ascii="Arial Narrow" w:eastAsia="Times New Roman" w:hAnsi="Arial Narrow"/>
          <w:sz w:val="24"/>
          <w:szCs w:val="24"/>
          <w:lang w:eastAsia="pl-PL"/>
        </w:rPr>
        <w:t xml:space="preserve"> Na podstawie umowy zawartej pomiędzy Stronami Zamawiającemu wolno będzie zatrzymać kopie rysunków, opisów, specyfikacji i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innych dokumentów związanych z </w:t>
      </w:r>
      <w:r w:rsidRPr="005C5CFF">
        <w:rPr>
          <w:rFonts w:ascii="Arial Narrow" w:eastAsia="Times New Roman" w:hAnsi="Arial Narrow"/>
          <w:sz w:val="24"/>
          <w:szCs w:val="24"/>
          <w:lang w:eastAsia="pl-PL"/>
        </w:rPr>
        <w:t xml:space="preserve"> dokumentacją wykonywaną przez Wykonawcę (włącznie z transparentami tj. kopiami odtwarzalnymi lub innymi nośnikami </w:t>
      </w:r>
      <w:r w:rsidRPr="005C5CFF">
        <w:rPr>
          <w:rFonts w:ascii="Arial Narrow" w:eastAsia="Times New Roman" w:hAnsi="Arial Narrow"/>
          <w:sz w:val="24"/>
          <w:szCs w:val="24"/>
          <w:lang w:eastAsia="pl-PL"/>
        </w:rPr>
        <w:lastRenderedPageBreak/>
        <w:t>informacji) – do celów informacji i posługiwania się nimi w czasie budowy i podczas eksploatacji inwestycji.</w:t>
      </w:r>
    </w:p>
    <w:p w:rsidR="0047333E" w:rsidRPr="005C5CFF" w:rsidRDefault="0047333E" w:rsidP="0047333E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5C5CFF">
        <w:rPr>
          <w:rFonts w:ascii="Arial Narrow" w:eastAsia="Times New Roman" w:hAnsi="Arial Narrow"/>
          <w:sz w:val="24"/>
          <w:szCs w:val="24"/>
          <w:lang w:eastAsia="pl-PL"/>
        </w:rPr>
        <w:t>Osobiste prawa autorskie, jako niezbywalne pozostają własnością projektantów – autorów dokumentacji.</w:t>
      </w:r>
    </w:p>
    <w:p w:rsidR="0047333E" w:rsidRPr="005C5CFF" w:rsidRDefault="0047333E" w:rsidP="0047333E">
      <w:pPr>
        <w:tabs>
          <w:tab w:val="left" w:pos="360"/>
        </w:tabs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>§8</w:t>
      </w:r>
    </w:p>
    <w:p w:rsidR="0047333E" w:rsidRPr="005C5CFF" w:rsidRDefault="0047333E" w:rsidP="0047333E">
      <w:pPr>
        <w:tabs>
          <w:tab w:val="left" w:pos="-709"/>
          <w:tab w:val="left" w:pos="-567"/>
        </w:tabs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Jako koordynatora Zamawiającego w zakresie obowiązków wynikających z niniejszej umowy wyznacza się p. ……………...</w:t>
      </w:r>
    </w:p>
    <w:p w:rsidR="0047333E" w:rsidRPr="002115F3" w:rsidRDefault="0047333E" w:rsidP="0047333E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2115F3">
        <w:rPr>
          <w:rFonts w:ascii="Arial Narrow" w:eastAsia="Times New Roman" w:hAnsi="Arial Narrow"/>
          <w:b/>
          <w:sz w:val="24"/>
          <w:szCs w:val="24"/>
          <w:lang w:eastAsia="ar-SA"/>
        </w:rPr>
        <w:t>§9</w:t>
      </w:r>
    </w:p>
    <w:p w:rsidR="0047333E" w:rsidRPr="002115F3" w:rsidRDefault="0047333E" w:rsidP="0047333E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2115F3">
        <w:rPr>
          <w:rFonts w:ascii="Arial Narrow" w:eastAsia="Times New Roman" w:hAnsi="Arial Narrow"/>
          <w:sz w:val="24"/>
          <w:szCs w:val="24"/>
          <w:lang w:eastAsia="ar-SA"/>
        </w:rPr>
        <w:t>1. Przewiduje się zmianę terminu i przedmiotu umowy, w następującym przypadku:</w:t>
      </w:r>
    </w:p>
    <w:p w:rsidR="0047333E" w:rsidRPr="002115F3" w:rsidRDefault="0047333E" w:rsidP="0047333E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2115F3">
        <w:rPr>
          <w:rFonts w:ascii="Arial Narrow" w:eastAsia="Times New Roman" w:hAnsi="Arial Narrow"/>
          <w:sz w:val="24"/>
          <w:szCs w:val="24"/>
          <w:lang w:eastAsia="ar-SA"/>
        </w:rPr>
        <w:t xml:space="preserve"> gdy organ administracji nie wyda decyzji o której mowa w §3 ust. 1.2 umowy, w terminie ustawowym, lub wydanie tej decyzji z przyczyn niezależnych od Zamawiającego i Wykonawcy stanie się nie możliwe.</w:t>
      </w:r>
    </w:p>
    <w:p w:rsidR="0047333E" w:rsidRDefault="0047333E" w:rsidP="0047333E">
      <w:pPr>
        <w:numPr>
          <w:ilvl w:val="0"/>
          <w:numId w:val="1"/>
        </w:num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2115F3">
        <w:rPr>
          <w:rFonts w:ascii="Arial Narrow" w:eastAsia="Times New Roman" w:hAnsi="Arial Narrow"/>
          <w:sz w:val="24"/>
          <w:szCs w:val="24"/>
          <w:lang w:eastAsia="ar-SA"/>
        </w:rPr>
        <w:t>W przypadku zmiany zakresu zamówienia, rozliczenie pomiędzy stronami umowy, nastąpi na podstawie podpisanego przez obie strony protokołu, z ustaleniem wykonanych czynności i wartości zamówienia, do dnia  którym nastąpiła zmiana zakresu umownego.</w:t>
      </w:r>
      <w:r>
        <w:rPr>
          <w:rFonts w:ascii="Arial Narrow" w:eastAsia="Times New Roman" w:hAnsi="Arial Narrow"/>
          <w:sz w:val="24"/>
          <w:szCs w:val="24"/>
          <w:lang w:eastAsia="ar-SA"/>
        </w:rPr>
        <w:t xml:space="preserve"> </w:t>
      </w:r>
    </w:p>
    <w:p w:rsidR="0047333E" w:rsidRPr="002115F3" w:rsidRDefault="0047333E" w:rsidP="0047333E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:rsidR="0047333E" w:rsidRPr="005C5CFF" w:rsidRDefault="0047333E" w:rsidP="0047333E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>§10</w:t>
      </w:r>
    </w:p>
    <w:p w:rsidR="0047333E" w:rsidRPr="005C5CFF" w:rsidRDefault="0047333E" w:rsidP="0047333E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p w:rsidR="0047333E" w:rsidRPr="005C5CFF" w:rsidRDefault="0047333E" w:rsidP="0047333E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Arial Narrow" w:eastAsia="Times New Roman" w:hAnsi="Arial Narrow"/>
          <w:i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1.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ab/>
      </w:r>
      <w:r>
        <w:rPr>
          <w:rFonts w:ascii="Arial Narrow" w:eastAsia="Times New Roman" w:hAnsi="Arial Narrow"/>
          <w:sz w:val="24"/>
          <w:szCs w:val="24"/>
          <w:lang w:eastAsia="ar-SA"/>
        </w:rPr>
        <w:t>Wykonawca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zapłaci Zamawiającemu kary umowne:</w:t>
      </w:r>
    </w:p>
    <w:p w:rsidR="0047333E" w:rsidRDefault="0047333E" w:rsidP="0047333E">
      <w:pPr>
        <w:tabs>
          <w:tab w:val="left" w:pos="720"/>
        </w:tabs>
        <w:suppressAutoHyphens/>
        <w:spacing w:after="0"/>
        <w:ind w:left="720" w:hanging="36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1)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ab/>
        <w:t xml:space="preserve">za opóźnienie </w:t>
      </w:r>
      <w:r>
        <w:rPr>
          <w:rFonts w:ascii="Arial Narrow" w:eastAsia="Times New Roman" w:hAnsi="Arial Narrow"/>
          <w:sz w:val="24"/>
          <w:szCs w:val="24"/>
          <w:lang w:eastAsia="ar-SA"/>
        </w:rPr>
        <w:t>w wykonaniu prac w wysokości 0,2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% łącznego wynagrodzenia umownego brutto, o którym mowa w §</w:t>
      </w:r>
      <w:r>
        <w:rPr>
          <w:rFonts w:ascii="Arial Narrow" w:eastAsia="Times New Roman" w:hAnsi="Arial Narrow"/>
          <w:sz w:val="24"/>
          <w:szCs w:val="24"/>
          <w:lang w:eastAsia="ar-SA"/>
        </w:rPr>
        <w:t>4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ust. </w:t>
      </w:r>
      <w:r>
        <w:rPr>
          <w:rFonts w:ascii="Arial Narrow" w:eastAsia="Times New Roman" w:hAnsi="Arial Narrow"/>
          <w:sz w:val="24"/>
          <w:szCs w:val="24"/>
          <w:lang w:eastAsia="ar-SA"/>
        </w:rPr>
        <w:t>1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>, za każdy dzień opóźnienia w stosunku do termin</w:t>
      </w:r>
      <w:r>
        <w:rPr>
          <w:rFonts w:ascii="Arial Narrow" w:eastAsia="Times New Roman" w:hAnsi="Arial Narrow"/>
          <w:sz w:val="24"/>
          <w:szCs w:val="24"/>
          <w:lang w:eastAsia="ar-SA"/>
        </w:rPr>
        <w:t xml:space="preserve">u 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wykonania </w:t>
      </w:r>
      <w:r>
        <w:rPr>
          <w:rFonts w:ascii="Arial Narrow" w:eastAsia="Times New Roman" w:hAnsi="Arial Narrow"/>
          <w:sz w:val="24"/>
          <w:szCs w:val="24"/>
          <w:lang w:eastAsia="ar-SA"/>
        </w:rPr>
        <w:t>prac projektowych określonego w § 2 ust 1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>,</w:t>
      </w:r>
    </w:p>
    <w:p w:rsidR="0047333E" w:rsidRPr="005C5CFF" w:rsidRDefault="0047333E" w:rsidP="0047333E">
      <w:pPr>
        <w:tabs>
          <w:tab w:val="left" w:pos="720"/>
        </w:tabs>
        <w:suppressAutoHyphens/>
        <w:spacing w:after="0"/>
        <w:ind w:left="720" w:hanging="36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>
        <w:rPr>
          <w:rFonts w:ascii="Arial Narrow" w:eastAsia="Times New Roman" w:hAnsi="Arial Narrow"/>
          <w:sz w:val="24"/>
          <w:szCs w:val="24"/>
          <w:lang w:eastAsia="ar-SA"/>
        </w:rPr>
        <w:t xml:space="preserve">2) 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za opóźnienie </w:t>
      </w:r>
      <w:r>
        <w:rPr>
          <w:rFonts w:ascii="Arial Narrow" w:eastAsia="Times New Roman" w:hAnsi="Arial Narrow"/>
          <w:sz w:val="24"/>
          <w:szCs w:val="24"/>
          <w:lang w:eastAsia="ar-SA"/>
        </w:rPr>
        <w:t>w wykonaniu prac w wysokości 0,2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% łącznego wynagrodzenia umownego brutto, o którym mowa w §4 ust. 1, za każdy dzień opóźnienia w stosunku do termin</w:t>
      </w:r>
      <w:r>
        <w:rPr>
          <w:rFonts w:ascii="Arial Narrow" w:eastAsia="Times New Roman" w:hAnsi="Arial Narrow"/>
          <w:sz w:val="24"/>
          <w:szCs w:val="24"/>
          <w:lang w:eastAsia="ar-SA"/>
        </w:rPr>
        <w:t xml:space="preserve">u 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wykonania </w:t>
      </w:r>
      <w:r>
        <w:rPr>
          <w:rFonts w:ascii="Arial Narrow" w:eastAsia="Times New Roman" w:hAnsi="Arial Narrow"/>
          <w:sz w:val="24"/>
          <w:szCs w:val="24"/>
          <w:lang w:eastAsia="ar-SA"/>
        </w:rPr>
        <w:t>zadań określonego w § 2 ust 4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, </w:t>
      </w:r>
    </w:p>
    <w:p w:rsidR="0047333E" w:rsidRPr="005C5CFF" w:rsidRDefault="0047333E" w:rsidP="0047333E">
      <w:pPr>
        <w:tabs>
          <w:tab w:val="left" w:pos="720"/>
        </w:tabs>
        <w:suppressAutoHyphens/>
        <w:spacing w:after="0"/>
        <w:ind w:left="720" w:hanging="36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>
        <w:rPr>
          <w:rFonts w:ascii="Arial Narrow" w:eastAsia="Times New Roman" w:hAnsi="Arial Narrow"/>
          <w:sz w:val="24"/>
          <w:szCs w:val="24"/>
          <w:lang w:eastAsia="ar-SA"/>
        </w:rPr>
        <w:t>3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>)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ab/>
        <w:t xml:space="preserve">za odstąpienie od umowy z przyczyn zależnych od </w:t>
      </w:r>
      <w:r>
        <w:rPr>
          <w:rFonts w:ascii="Arial Narrow" w:eastAsia="Times New Roman" w:hAnsi="Arial Narrow"/>
          <w:sz w:val="24"/>
          <w:szCs w:val="24"/>
          <w:lang w:eastAsia="ar-SA"/>
        </w:rPr>
        <w:t>Wykonawcy – w wysokości łącznego 10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%  wynagrodzenia umownego brutto, o którym mowa w §4 ust. 1 </w:t>
      </w:r>
    </w:p>
    <w:p w:rsidR="0047333E" w:rsidRPr="005C5CFF" w:rsidRDefault="0047333E" w:rsidP="0047333E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2.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ab/>
        <w:t xml:space="preserve">Zamawiający zapłaci </w:t>
      </w:r>
      <w:r>
        <w:rPr>
          <w:rFonts w:ascii="Arial Narrow" w:eastAsia="Times New Roman" w:hAnsi="Arial Narrow"/>
          <w:sz w:val="24"/>
          <w:szCs w:val="24"/>
          <w:lang w:eastAsia="ar-SA"/>
        </w:rPr>
        <w:t>Wykonawcy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 kary umowne:</w:t>
      </w:r>
    </w:p>
    <w:p w:rsidR="0047333E" w:rsidRPr="005C5CFF" w:rsidRDefault="0047333E" w:rsidP="0047333E">
      <w:pPr>
        <w:tabs>
          <w:tab w:val="left" w:pos="720"/>
        </w:tabs>
        <w:suppressAutoHyphens/>
        <w:spacing w:after="0"/>
        <w:ind w:left="720" w:hanging="36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1)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ab/>
        <w:t xml:space="preserve">za odstąpienie od umowy z przyczyn zawinionych </w:t>
      </w:r>
      <w:r>
        <w:rPr>
          <w:rFonts w:ascii="Arial Narrow" w:eastAsia="Times New Roman" w:hAnsi="Arial Narrow"/>
          <w:sz w:val="24"/>
          <w:szCs w:val="24"/>
          <w:lang w:eastAsia="ar-SA"/>
        </w:rPr>
        <w:t>od Zamawiającego – w wysokości 10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> %  wynagrodzenia umownego brutto, o którym mowa w §4 ust. 1.</w:t>
      </w:r>
    </w:p>
    <w:p w:rsidR="0047333E" w:rsidRPr="005C5CFF" w:rsidRDefault="0047333E" w:rsidP="0047333E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3.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ab/>
        <w:t>W przypadku gdy wysokość kar umownych nie pokryje w całości szkody powstałej po stronie Zamawiającego Zamawiający zastrzega prawo dochodzenia odszkodowania uzupełniającego przewyższającego wysokość kar umownych.</w:t>
      </w:r>
    </w:p>
    <w:p w:rsidR="0047333E" w:rsidRPr="005C5CFF" w:rsidRDefault="0047333E" w:rsidP="0047333E">
      <w:pPr>
        <w:suppressAutoHyphens/>
        <w:spacing w:after="0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4. Wykonawca wyraża zgodę na potrącenie przez Zamawiającego kar umownych z przysługującego Wykonawcy wynagrodzenia. </w:t>
      </w:r>
    </w:p>
    <w:p w:rsidR="0047333E" w:rsidRDefault="0047333E" w:rsidP="0047333E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p w:rsidR="0047333E" w:rsidRPr="005C5CFF" w:rsidRDefault="0047333E" w:rsidP="0047333E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p w:rsidR="0047333E" w:rsidRPr="005C5CFF" w:rsidRDefault="0047333E" w:rsidP="0047333E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>§11</w:t>
      </w:r>
    </w:p>
    <w:p w:rsidR="0047333E" w:rsidRPr="005C5CFF" w:rsidRDefault="0047333E" w:rsidP="0047333E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pacing w:val="-1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pacing w:val="-1"/>
          <w:sz w:val="24"/>
          <w:szCs w:val="24"/>
          <w:lang w:eastAsia="ar-SA"/>
        </w:rPr>
        <w:t>Zamawiającemu przysługuje prawo odstąpienia od umowy, gdy:</w:t>
      </w:r>
    </w:p>
    <w:p w:rsidR="0047333E" w:rsidRPr="005C5CFF" w:rsidRDefault="0047333E" w:rsidP="0047333E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/>
          <w:spacing w:val="-1"/>
          <w:sz w:val="24"/>
          <w:szCs w:val="24"/>
          <w:lang w:eastAsia="ar-SA"/>
        </w:rPr>
      </w:pPr>
      <w:r>
        <w:rPr>
          <w:rFonts w:ascii="Arial Narrow" w:eastAsia="Times New Roman" w:hAnsi="Arial Narrow"/>
          <w:spacing w:val="-1"/>
          <w:sz w:val="24"/>
          <w:szCs w:val="24"/>
          <w:lang w:eastAsia="ar-SA"/>
        </w:rPr>
        <w:t>Wykonawca</w:t>
      </w:r>
      <w:r w:rsidRPr="005C5CFF">
        <w:rPr>
          <w:rFonts w:ascii="Arial Narrow" w:eastAsia="Times New Roman" w:hAnsi="Arial Narrow"/>
          <w:spacing w:val="-1"/>
          <w:sz w:val="24"/>
          <w:szCs w:val="24"/>
          <w:lang w:eastAsia="ar-SA"/>
        </w:rPr>
        <w:t xml:space="preserve"> nie rozpoczął prac bez uzasadnionych przyczyn w terminie 7 dni od dnia podpisania niniejszej umowy oraz nie kontynuuje ich pomimo wezwania Zamawiającego złożonego na piśmie,</w:t>
      </w:r>
    </w:p>
    <w:p w:rsidR="0047333E" w:rsidRPr="005C5CFF" w:rsidRDefault="0047333E" w:rsidP="0047333E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/>
          <w:snapToGrid w:val="0"/>
          <w:sz w:val="24"/>
          <w:szCs w:val="24"/>
          <w:lang w:eastAsia="ar-SA"/>
        </w:rPr>
      </w:pPr>
      <w:r>
        <w:rPr>
          <w:rFonts w:ascii="Arial Narrow" w:eastAsia="Times New Roman" w:hAnsi="Arial Narrow"/>
          <w:spacing w:val="-1"/>
          <w:sz w:val="24"/>
          <w:szCs w:val="24"/>
          <w:lang w:eastAsia="ar-SA"/>
        </w:rPr>
        <w:t>Wykonawca</w:t>
      </w:r>
      <w:r w:rsidRPr="005C5CFF">
        <w:rPr>
          <w:rFonts w:ascii="Arial Narrow" w:eastAsia="Times New Roman" w:hAnsi="Arial Narrow"/>
          <w:spacing w:val="-1"/>
          <w:sz w:val="24"/>
          <w:szCs w:val="24"/>
          <w:lang w:eastAsia="ar-SA"/>
        </w:rPr>
        <w:t xml:space="preserve"> realizuje prace przewidziane niniejsza umową w sposób odmienny od opisanego w umowie pomimo wezwania Zamawiającego do zmiany sposobu wykonania umowy i wyznaczenia w tym celu odpowiedniego terminu,</w:t>
      </w:r>
    </w:p>
    <w:p w:rsidR="0047333E" w:rsidRPr="005C5CFF" w:rsidRDefault="0047333E" w:rsidP="0047333E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/>
          <w:snapToGrid w:val="0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napToGrid w:val="0"/>
          <w:sz w:val="24"/>
          <w:szCs w:val="24"/>
          <w:lang w:eastAsia="ar-SA"/>
        </w:rPr>
        <w:t xml:space="preserve">w razie wystąpienia istotnej zmiany okoliczności powodującej, że wykonanie umowy nie leży w interesie publicznym, czego nie można było przewidzieć w chwili zawarcia umowy - odstąpienie od umowy w tym przypadku może nastąpić w terminie 30 dni od powzięcia  wiadomości o </w:t>
      </w:r>
      <w:r w:rsidRPr="005C5CFF">
        <w:rPr>
          <w:rFonts w:ascii="Arial Narrow" w:eastAsia="Times New Roman" w:hAnsi="Arial Narrow"/>
          <w:snapToGrid w:val="0"/>
          <w:sz w:val="24"/>
          <w:szCs w:val="24"/>
          <w:lang w:eastAsia="ar-SA"/>
        </w:rPr>
        <w:lastRenderedPageBreak/>
        <w:t xml:space="preserve">powyższych okolicznościach, w takim przypadku </w:t>
      </w:r>
      <w:r>
        <w:rPr>
          <w:rFonts w:ascii="Arial Narrow" w:eastAsia="Times New Roman" w:hAnsi="Arial Narrow"/>
          <w:snapToGrid w:val="0"/>
          <w:sz w:val="24"/>
          <w:szCs w:val="24"/>
          <w:lang w:eastAsia="ar-SA"/>
        </w:rPr>
        <w:t>Wykonawcy</w:t>
      </w:r>
      <w:r w:rsidRPr="005C5CFF">
        <w:rPr>
          <w:rFonts w:ascii="Arial Narrow" w:eastAsia="Times New Roman" w:hAnsi="Arial Narrow"/>
          <w:snapToGrid w:val="0"/>
          <w:sz w:val="24"/>
          <w:szCs w:val="24"/>
          <w:lang w:eastAsia="ar-SA"/>
        </w:rPr>
        <w:t xml:space="preserve"> nie przysługuje kara umowne o które mowa w §</w:t>
      </w:r>
      <w:r>
        <w:rPr>
          <w:rFonts w:ascii="Arial Narrow" w:eastAsia="Times New Roman" w:hAnsi="Arial Narrow"/>
          <w:snapToGrid w:val="0"/>
          <w:sz w:val="24"/>
          <w:szCs w:val="24"/>
          <w:lang w:eastAsia="ar-SA"/>
        </w:rPr>
        <w:t>10</w:t>
      </w:r>
      <w:r w:rsidRPr="005C5CFF">
        <w:rPr>
          <w:rFonts w:ascii="Arial Narrow" w:eastAsia="Times New Roman" w:hAnsi="Arial Narrow"/>
          <w:snapToGrid w:val="0"/>
          <w:sz w:val="24"/>
          <w:szCs w:val="24"/>
          <w:lang w:eastAsia="ar-SA"/>
        </w:rPr>
        <w:t xml:space="preserve"> ust 2 Umowy,</w:t>
      </w:r>
    </w:p>
    <w:p w:rsidR="0047333E" w:rsidRPr="005C5CFF" w:rsidRDefault="0047333E" w:rsidP="0047333E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/>
          <w:spacing w:val="-1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napToGrid w:val="0"/>
          <w:sz w:val="24"/>
          <w:szCs w:val="24"/>
          <w:lang w:eastAsia="ar-SA"/>
        </w:rPr>
        <w:t xml:space="preserve">nastąpi rozwiązanie/ likwidacja firmy </w:t>
      </w:r>
      <w:r>
        <w:rPr>
          <w:rFonts w:ascii="Arial Narrow" w:eastAsia="Times New Roman" w:hAnsi="Arial Narrow"/>
          <w:spacing w:val="-1"/>
          <w:sz w:val="24"/>
          <w:szCs w:val="24"/>
          <w:lang w:eastAsia="ar-SA"/>
        </w:rPr>
        <w:t>Wykonawcy</w:t>
      </w:r>
      <w:r w:rsidRPr="005C5CFF">
        <w:rPr>
          <w:rFonts w:ascii="Arial Narrow" w:eastAsia="Times New Roman" w:hAnsi="Arial Narrow"/>
          <w:snapToGrid w:val="0"/>
          <w:sz w:val="24"/>
          <w:szCs w:val="24"/>
          <w:lang w:eastAsia="ar-SA"/>
        </w:rPr>
        <w:t>,</w:t>
      </w:r>
    </w:p>
    <w:p w:rsidR="0047333E" w:rsidRPr="005C5CFF" w:rsidRDefault="0047333E" w:rsidP="0047333E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/>
          <w:spacing w:val="-1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napToGrid w:val="0"/>
          <w:sz w:val="24"/>
          <w:szCs w:val="24"/>
          <w:lang w:eastAsia="ar-SA"/>
        </w:rPr>
        <w:t>zostani</w:t>
      </w:r>
      <w:r>
        <w:rPr>
          <w:rFonts w:ascii="Arial Narrow" w:eastAsia="Times New Roman" w:hAnsi="Arial Narrow"/>
          <w:snapToGrid w:val="0"/>
          <w:sz w:val="24"/>
          <w:szCs w:val="24"/>
          <w:lang w:eastAsia="ar-SA"/>
        </w:rPr>
        <w:t>e ogłoszona upadłość Wykonawcy,</w:t>
      </w:r>
    </w:p>
    <w:p w:rsidR="0047333E" w:rsidRPr="0068716A" w:rsidRDefault="0047333E" w:rsidP="0047333E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/>
          <w:spacing w:val="-1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napToGrid w:val="0"/>
          <w:sz w:val="24"/>
          <w:szCs w:val="24"/>
          <w:lang w:eastAsia="ar-SA"/>
        </w:rPr>
        <w:t xml:space="preserve">zostanie wydany nakaz zajęcia majątku </w:t>
      </w:r>
      <w:r>
        <w:rPr>
          <w:rFonts w:ascii="Arial Narrow" w:eastAsia="Times New Roman" w:hAnsi="Arial Narrow"/>
          <w:spacing w:val="-1"/>
          <w:sz w:val="24"/>
          <w:szCs w:val="24"/>
          <w:lang w:eastAsia="ar-SA"/>
        </w:rPr>
        <w:t>Wykonawcy</w:t>
      </w:r>
      <w:r w:rsidRPr="005C5CFF">
        <w:rPr>
          <w:rFonts w:ascii="Arial Narrow" w:eastAsia="Times New Roman" w:hAnsi="Arial Narrow"/>
          <w:snapToGrid w:val="0"/>
          <w:sz w:val="24"/>
          <w:szCs w:val="24"/>
          <w:lang w:eastAsia="ar-SA"/>
        </w:rPr>
        <w:t>,</w:t>
      </w:r>
    </w:p>
    <w:p w:rsidR="0047333E" w:rsidRPr="005C5CFF" w:rsidRDefault="0047333E" w:rsidP="0047333E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/>
          <w:spacing w:val="-1"/>
          <w:sz w:val="24"/>
          <w:szCs w:val="24"/>
          <w:lang w:eastAsia="ar-SA"/>
        </w:rPr>
      </w:pPr>
      <w:r>
        <w:rPr>
          <w:rFonts w:ascii="Arial Narrow" w:eastAsia="Times New Roman" w:hAnsi="Arial Narrow"/>
          <w:snapToGrid w:val="0"/>
          <w:sz w:val="24"/>
          <w:szCs w:val="24"/>
          <w:lang w:eastAsia="ar-SA"/>
        </w:rPr>
        <w:t xml:space="preserve">w przypadku, gdy opóźnienie Wykonawca w wykonaniu Przedmiotu umowy przekracza 21 dni w stosunku do terminu określonego w § 2 ust 1  bądź ust 2 Umowy. </w:t>
      </w:r>
    </w:p>
    <w:p w:rsidR="0047333E" w:rsidRPr="005C5CFF" w:rsidRDefault="0047333E" w:rsidP="0047333E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pacing w:val="-1"/>
          <w:sz w:val="24"/>
          <w:szCs w:val="24"/>
          <w:lang w:eastAsia="ar-SA"/>
        </w:rPr>
      </w:pPr>
      <w:r>
        <w:rPr>
          <w:rFonts w:ascii="Arial Narrow" w:eastAsia="Times New Roman" w:hAnsi="Arial Narrow"/>
          <w:spacing w:val="-1"/>
          <w:sz w:val="24"/>
          <w:szCs w:val="24"/>
          <w:lang w:eastAsia="ar-SA"/>
        </w:rPr>
        <w:t xml:space="preserve">Wykonawcy </w:t>
      </w:r>
      <w:r w:rsidRPr="005C5CFF">
        <w:rPr>
          <w:rFonts w:ascii="Arial Narrow" w:eastAsia="Times New Roman" w:hAnsi="Arial Narrow"/>
          <w:spacing w:val="1"/>
          <w:sz w:val="24"/>
          <w:szCs w:val="24"/>
          <w:lang w:eastAsia="ar-SA"/>
        </w:rPr>
        <w:t>przysługuje prawo odstąpienia od umowy</w:t>
      </w:r>
      <w:r w:rsidRPr="005C5CFF">
        <w:rPr>
          <w:rFonts w:ascii="Arial Narrow" w:eastAsia="Times New Roman" w:hAnsi="Arial Narrow"/>
          <w:spacing w:val="-1"/>
          <w:sz w:val="24"/>
          <w:szCs w:val="24"/>
          <w:lang w:eastAsia="ar-SA"/>
        </w:rPr>
        <w:t>, jeżeli Zamawiający:</w:t>
      </w:r>
    </w:p>
    <w:p w:rsidR="0047333E" w:rsidRPr="005C5CFF" w:rsidRDefault="0047333E" w:rsidP="0047333E">
      <w:pPr>
        <w:widowControl w:val="0"/>
        <w:numPr>
          <w:ilvl w:val="1"/>
          <w:numId w:val="4"/>
        </w:numPr>
        <w:shd w:val="clear" w:color="auto" w:fill="FFFFFF"/>
        <w:tabs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/>
          <w:spacing w:val="-1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pacing w:val="-1"/>
          <w:sz w:val="24"/>
          <w:szCs w:val="24"/>
          <w:lang w:eastAsia="ar-SA"/>
        </w:rPr>
        <w:t>odmawia bez wskazania uzasadnionej przyczyny odbioru Przedmiotu umowy lub odmawia bez uzasadnionej przyczyny podpisania protokołu odbioru,</w:t>
      </w:r>
    </w:p>
    <w:p w:rsidR="0047333E" w:rsidRPr="005C5CFF" w:rsidRDefault="0047333E" w:rsidP="0047333E">
      <w:pPr>
        <w:widowControl w:val="0"/>
        <w:numPr>
          <w:ilvl w:val="1"/>
          <w:numId w:val="4"/>
        </w:numPr>
        <w:shd w:val="clear" w:color="auto" w:fill="FFFFFF"/>
        <w:tabs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/>
          <w:spacing w:val="-1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pacing w:val="-1"/>
          <w:sz w:val="24"/>
          <w:szCs w:val="24"/>
          <w:lang w:eastAsia="ar-SA"/>
        </w:rPr>
        <w:t xml:space="preserve">zawiadomi </w:t>
      </w:r>
      <w:r>
        <w:rPr>
          <w:rFonts w:ascii="Arial Narrow" w:eastAsia="Times New Roman" w:hAnsi="Arial Narrow"/>
          <w:spacing w:val="-1"/>
          <w:sz w:val="24"/>
          <w:szCs w:val="24"/>
          <w:lang w:eastAsia="ar-SA"/>
        </w:rPr>
        <w:t>Wykonawcę</w:t>
      </w:r>
      <w:r w:rsidRPr="005C5CFF">
        <w:rPr>
          <w:rFonts w:ascii="Arial Narrow" w:eastAsia="Times New Roman" w:hAnsi="Arial Narrow"/>
          <w:spacing w:val="-1"/>
          <w:sz w:val="24"/>
          <w:szCs w:val="24"/>
          <w:lang w:eastAsia="ar-SA"/>
        </w:rPr>
        <w:t>, iż wobec zaistnienia uprzednio nie przewidzianych okoliczności nie będzie mógł spełnić sw</w:t>
      </w:r>
      <w:r>
        <w:rPr>
          <w:rFonts w:ascii="Arial Narrow" w:eastAsia="Times New Roman" w:hAnsi="Arial Narrow"/>
          <w:spacing w:val="-1"/>
          <w:sz w:val="24"/>
          <w:szCs w:val="24"/>
          <w:lang w:eastAsia="ar-SA"/>
        </w:rPr>
        <w:t>oich zobowiązań umownych wobec Wykonawcy</w:t>
      </w:r>
      <w:r w:rsidRPr="005C5CFF">
        <w:rPr>
          <w:rFonts w:ascii="Arial Narrow" w:eastAsia="Times New Roman" w:hAnsi="Arial Narrow"/>
          <w:spacing w:val="-1"/>
          <w:sz w:val="24"/>
          <w:szCs w:val="24"/>
          <w:lang w:eastAsia="ar-SA"/>
        </w:rPr>
        <w:t>,</w:t>
      </w:r>
    </w:p>
    <w:p w:rsidR="0047333E" w:rsidRPr="005C5CFF" w:rsidRDefault="0047333E" w:rsidP="0047333E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Times New Roman" w:hAnsi="Arial Narrow"/>
          <w:spacing w:val="-3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pacing w:val="1"/>
          <w:sz w:val="24"/>
          <w:szCs w:val="24"/>
          <w:lang w:eastAsia="ar-SA"/>
        </w:rPr>
        <w:t xml:space="preserve">Odstąpienie od umowy, o którym mowa w ust. 1 i 2, powinno nastąpić w formie </w:t>
      </w:r>
      <w:r w:rsidRPr="005C5CFF">
        <w:rPr>
          <w:rFonts w:ascii="Arial Narrow" w:eastAsia="Times New Roman" w:hAnsi="Arial Narrow"/>
          <w:sz w:val="24"/>
          <w:szCs w:val="24"/>
          <w:lang w:eastAsia="ar-SA"/>
        </w:rPr>
        <w:t xml:space="preserve">pisemnej pod rygorem nieważności takiego oświadczenia i powinno zawierać </w:t>
      </w:r>
      <w:r w:rsidRPr="005C5CFF">
        <w:rPr>
          <w:rFonts w:ascii="Arial Narrow" w:eastAsia="Times New Roman" w:hAnsi="Arial Narrow"/>
          <w:spacing w:val="-3"/>
          <w:sz w:val="24"/>
          <w:szCs w:val="24"/>
          <w:lang w:eastAsia="ar-SA"/>
        </w:rPr>
        <w:t>uzasadnienie.</w:t>
      </w:r>
    </w:p>
    <w:p w:rsidR="0047333E" w:rsidRPr="005C5CFF" w:rsidRDefault="0047333E" w:rsidP="0047333E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>§12</w:t>
      </w:r>
    </w:p>
    <w:p w:rsidR="0047333E" w:rsidRPr="005C5CFF" w:rsidRDefault="0047333E" w:rsidP="0047333E">
      <w:pPr>
        <w:suppressAutoHyphens/>
        <w:spacing w:after="0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1. W sprawach nieuregulowanych niniejszą umową będą miały zastosowanie przepisy Kodeksu cywilnego.</w:t>
      </w:r>
    </w:p>
    <w:p w:rsidR="0047333E" w:rsidRPr="005C5CFF" w:rsidRDefault="0047333E" w:rsidP="0047333E">
      <w:pPr>
        <w:suppressAutoHyphens/>
        <w:spacing w:after="0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2. Spory wynikłe na tle niniejszej umowy, rozstrzygane będą przez sąd powszechny właściwy dla siedziby Zamawiającego.</w:t>
      </w:r>
    </w:p>
    <w:p w:rsidR="0047333E" w:rsidRPr="005C5CFF" w:rsidRDefault="0047333E" w:rsidP="0047333E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:rsidR="0047333E" w:rsidRPr="005C5CFF" w:rsidRDefault="0047333E" w:rsidP="0047333E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>§13</w:t>
      </w:r>
    </w:p>
    <w:p w:rsidR="0047333E" w:rsidRPr="005C5CFF" w:rsidRDefault="0047333E" w:rsidP="0047333E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Wszelkie zmiany niniejszej umowy mogą być dokonane za zgodą stron wyrażoną na piśmie w formie aneksu pod rygorem nieważności.</w:t>
      </w:r>
    </w:p>
    <w:p w:rsidR="0047333E" w:rsidRPr="005C5CFF" w:rsidRDefault="0047333E" w:rsidP="0047333E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:rsidR="0047333E" w:rsidRPr="005C5CFF" w:rsidRDefault="0047333E" w:rsidP="0047333E">
      <w:pPr>
        <w:suppressAutoHyphens/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b/>
          <w:sz w:val="24"/>
          <w:szCs w:val="24"/>
          <w:lang w:eastAsia="ar-SA"/>
        </w:rPr>
        <w:t>§14</w:t>
      </w:r>
    </w:p>
    <w:p w:rsidR="0047333E" w:rsidRPr="005C5CFF" w:rsidRDefault="0047333E" w:rsidP="0047333E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5C5CFF">
        <w:rPr>
          <w:rFonts w:ascii="Arial Narrow" w:eastAsia="Times New Roman" w:hAnsi="Arial Narrow"/>
          <w:sz w:val="24"/>
          <w:szCs w:val="24"/>
          <w:lang w:eastAsia="ar-SA"/>
        </w:rPr>
        <w:t>Umowa została sporządzona w 2 jednobrzmiących egz. po 1 egz. dla każdej ze stron.</w:t>
      </w:r>
    </w:p>
    <w:p w:rsidR="0047333E" w:rsidRPr="005C5CFF" w:rsidRDefault="0047333E" w:rsidP="0047333E">
      <w:pPr>
        <w:suppressAutoHyphens/>
        <w:spacing w:after="0" w:line="240" w:lineRule="auto"/>
        <w:rPr>
          <w:rFonts w:ascii="Arial Narrow" w:eastAsia="Times New Roman" w:hAnsi="Arial Narrow"/>
          <w:sz w:val="20"/>
          <w:szCs w:val="20"/>
          <w:lang w:eastAsia="ar-SA"/>
        </w:rPr>
      </w:pPr>
    </w:p>
    <w:p w:rsidR="0047333E" w:rsidRPr="005C5CFF" w:rsidRDefault="0047333E" w:rsidP="0047333E">
      <w:pPr>
        <w:suppressAutoHyphens/>
        <w:spacing w:after="0" w:line="240" w:lineRule="auto"/>
        <w:rPr>
          <w:rFonts w:ascii="Arial Narrow" w:eastAsia="Times New Roman" w:hAnsi="Arial Narrow"/>
          <w:sz w:val="20"/>
          <w:szCs w:val="20"/>
          <w:lang w:eastAsia="ar-SA"/>
        </w:rPr>
      </w:pPr>
    </w:p>
    <w:p w:rsidR="0047333E" w:rsidRPr="005C5CFF" w:rsidRDefault="0047333E" w:rsidP="0047333E">
      <w:pPr>
        <w:suppressAutoHyphens/>
        <w:spacing w:after="0" w:line="240" w:lineRule="auto"/>
        <w:ind w:firstLine="709"/>
        <w:rPr>
          <w:rFonts w:ascii="Arial Narrow" w:eastAsia="Times New Roman" w:hAnsi="Arial Narrow"/>
          <w:sz w:val="28"/>
          <w:szCs w:val="20"/>
          <w:lang w:eastAsia="ar-SA"/>
        </w:rPr>
      </w:pPr>
      <w:r w:rsidRPr="005C5CFF">
        <w:rPr>
          <w:rFonts w:ascii="Arial Narrow" w:eastAsia="Times New Roman" w:hAnsi="Arial Narrow"/>
          <w:sz w:val="26"/>
          <w:szCs w:val="20"/>
          <w:lang w:eastAsia="ar-SA"/>
        </w:rPr>
        <w:t xml:space="preserve">   </w:t>
      </w:r>
      <w:r w:rsidRPr="005C5CFF">
        <w:rPr>
          <w:rFonts w:ascii="Arial Narrow" w:eastAsia="Times New Roman" w:hAnsi="Arial Narrow"/>
          <w:b/>
          <w:sz w:val="26"/>
          <w:szCs w:val="20"/>
          <w:lang w:eastAsia="ar-SA"/>
        </w:rPr>
        <w:t>ZAMAWIAJĄCY</w:t>
      </w:r>
      <w:r w:rsidRPr="005C5CFF">
        <w:rPr>
          <w:rFonts w:ascii="Arial Narrow" w:eastAsia="Times New Roman" w:hAnsi="Arial Narrow"/>
          <w:b/>
          <w:sz w:val="26"/>
          <w:szCs w:val="20"/>
          <w:lang w:eastAsia="ar-SA"/>
        </w:rPr>
        <w:tab/>
      </w:r>
      <w:r w:rsidRPr="005C5CFF">
        <w:rPr>
          <w:rFonts w:ascii="Arial Narrow" w:eastAsia="Times New Roman" w:hAnsi="Arial Narrow"/>
          <w:b/>
          <w:sz w:val="26"/>
          <w:szCs w:val="20"/>
          <w:lang w:eastAsia="ar-SA"/>
        </w:rPr>
        <w:tab/>
      </w:r>
      <w:r w:rsidRPr="005C5CFF">
        <w:rPr>
          <w:rFonts w:ascii="Arial Narrow" w:eastAsia="Times New Roman" w:hAnsi="Arial Narrow"/>
          <w:b/>
          <w:sz w:val="26"/>
          <w:szCs w:val="20"/>
          <w:lang w:eastAsia="ar-SA"/>
        </w:rPr>
        <w:tab/>
      </w:r>
      <w:r w:rsidRPr="005C5CFF">
        <w:rPr>
          <w:rFonts w:ascii="Arial Narrow" w:eastAsia="Times New Roman" w:hAnsi="Arial Narrow"/>
          <w:b/>
          <w:sz w:val="26"/>
          <w:szCs w:val="20"/>
          <w:lang w:eastAsia="ar-SA"/>
        </w:rPr>
        <w:tab/>
      </w:r>
      <w:r>
        <w:rPr>
          <w:rFonts w:ascii="Arial Narrow" w:eastAsia="Times New Roman" w:hAnsi="Arial Narrow"/>
          <w:b/>
          <w:sz w:val="26"/>
          <w:szCs w:val="20"/>
          <w:lang w:eastAsia="ar-SA"/>
        </w:rPr>
        <w:t>WYKONAWCA</w:t>
      </w:r>
      <w:r w:rsidRPr="005C5CFF">
        <w:rPr>
          <w:rFonts w:ascii="Arial Narrow" w:eastAsia="Times New Roman" w:hAnsi="Arial Narrow"/>
          <w:sz w:val="28"/>
          <w:szCs w:val="20"/>
          <w:lang w:eastAsia="ar-SA"/>
        </w:rPr>
        <w:t xml:space="preserve"> </w:t>
      </w:r>
    </w:p>
    <w:p w:rsidR="0047333E" w:rsidRPr="005C5CFF" w:rsidRDefault="0047333E" w:rsidP="0047333E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47333E" w:rsidRDefault="0047333E" w:rsidP="0047333E"/>
    <w:p w:rsidR="00241C4C" w:rsidRDefault="00241C4C"/>
    <w:sectPr w:rsidR="00241C4C" w:rsidSect="009F4636">
      <w:footerReference w:type="default" r:id="rId5"/>
      <w:footnotePr>
        <w:pos w:val="beneathText"/>
      </w:footnotePr>
      <w:pgSz w:w="11905" w:h="16837"/>
      <w:pgMar w:top="1099" w:right="1417" w:bottom="993" w:left="1417" w:header="720" w:footer="70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charset w:val="00"/>
    <w:family w:val="roman"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36" w:rsidRDefault="0047333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9F4636" w:rsidRDefault="0047333E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11040400"/>
    <w:multiLevelType w:val="hybridMultilevel"/>
    <w:tmpl w:val="E7AE9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83060"/>
    <w:multiLevelType w:val="hybridMultilevel"/>
    <w:tmpl w:val="0F161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93D92"/>
    <w:multiLevelType w:val="hybridMultilevel"/>
    <w:tmpl w:val="835A765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754E7"/>
    <w:multiLevelType w:val="hybridMultilevel"/>
    <w:tmpl w:val="582AAE7E"/>
    <w:lvl w:ilvl="0" w:tplc="FFFFFFF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6603738"/>
    <w:multiLevelType w:val="hybridMultilevel"/>
    <w:tmpl w:val="1E089454"/>
    <w:lvl w:ilvl="0" w:tplc="09568F7E">
      <w:start w:val="1"/>
      <w:numFmt w:val="lowerRoman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97951"/>
    <w:multiLevelType w:val="hybridMultilevel"/>
    <w:tmpl w:val="03203802"/>
    <w:lvl w:ilvl="0" w:tplc="767A813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771E0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00000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662C79"/>
    <w:multiLevelType w:val="multilevel"/>
    <w:tmpl w:val="8CC60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6A150160"/>
    <w:multiLevelType w:val="hybridMultilevel"/>
    <w:tmpl w:val="99D4C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pos w:val="beneathText"/>
  </w:footnotePr>
  <w:compat/>
  <w:rsids>
    <w:rsidRoot w:val="0047333E"/>
    <w:rsid w:val="00241C4C"/>
    <w:rsid w:val="00264B3A"/>
    <w:rsid w:val="00453A7B"/>
    <w:rsid w:val="0047333E"/>
    <w:rsid w:val="00557B9A"/>
    <w:rsid w:val="0072075D"/>
    <w:rsid w:val="00A93461"/>
    <w:rsid w:val="00AC675B"/>
    <w:rsid w:val="00B94925"/>
    <w:rsid w:val="00E0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33E"/>
    <w:pPr>
      <w:spacing w:after="200"/>
    </w:pPr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4B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4B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4B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4B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4B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4B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4B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4B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4B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4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4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64B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64B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64B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64B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64B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64B3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64B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64B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64B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64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4B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64B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64B3A"/>
    <w:rPr>
      <w:b/>
      <w:bCs/>
    </w:rPr>
  </w:style>
  <w:style w:type="character" w:styleId="Uwydatnienie">
    <w:name w:val="Emphasis"/>
    <w:basedOn w:val="Domylnaczcionkaakapitu"/>
    <w:uiPriority w:val="20"/>
    <w:qFormat/>
    <w:rsid w:val="00264B3A"/>
    <w:rPr>
      <w:i/>
      <w:iCs/>
    </w:rPr>
  </w:style>
  <w:style w:type="paragraph" w:styleId="Bezodstpw">
    <w:name w:val="No Spacing"/>
    <w:uiPriority w:val="1"/>
    <w:qFormat/>
    <w:rsid w:val="00264B3A"/>
    <w:pPr>
      <w:spacing w:line="240" w:lineRule="auto"/>
    </w:pPr>
    <w:rPr>
      <w:sz w:val="24"/>
    </w:rPr>
  </w:style>
  <w:style w:type="paragraph" w:styleId="Akapitzlist">
    <w:name w:val="List Paragraph"/>
    <w:basedOn w:val="Normalny"/>
    <w:uiPriority w:val="34"/>
    <w:qFormat/>
    <w:rsid w:val="00264B3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64B3A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64B3A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64B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64B3A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64B3A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64B3A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64B3A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64B3A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64B3A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64B3A"/>
    <w:pPr>
      <w:outlineLvl w:val="9"/>
    </w:pPr>
  </w:style>
  <w:style w:type="paragraph" w:styleId="Stopka">
    <w:name w:val="footer"/>
    <w:basedOn w:val="Normalny"/>
    <w:link w:val="StopkaZnak"/>
    <w:uiPriority w:val="99"/>
    <w:rsid w:val="0047333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33E"/>
    <w:rPr>
      <w:rFonts w:ascii="Times New Roman" w:eastAsia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2095</Words>
  <Characters>12572</Characters>
  <Application>Microsoft Office Word</Application>
  <DocSecurity>0</DocSecurity>
  <Lines>104</Lines>
  <Paragraphs>29</Paragraphs>
  <ScaleCrop>false</ScaleCrop>
  <Company>Gmina Lubrza</Company>
  <LinksUpToDate>false</LinksUpToDate>
  <CharactersWithSpaces>14638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Informatyk</cp:lastModifiedBy>
  <cp:revision>1</cp:revision>
  <dcterms:created xsi:type="dcterms:W3CDTF">2016-04-01T10:40:00Z</dcterms:created>
  <dcterms:modified xsi:type="dcterms:W3CDTF">2016-04-01T10:41:00Z</dcterms:modified>
</cp:coreProperties>
</file>