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4A14A42B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</w:t>
      </w:r>
      <w:r w:rsidR="00391B62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4912FB4F" w:rsidR="009F3A43" w:rsidRPr="009F3A43" w:rsidRDefault="00C87728" w:rsidP="009F3A43">
      <w:pPr>
        <w:jc w:val="both"/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postepowaniu na</w:t>
      </w:r>
      <w:r w:rsidR="009F3A43">
        <w:rPr>
          <w:bCs/>
          <w:szCs w:val="24"/>
        </w:rPr>
        <w:t xml:space="preserve"> </w:t>
      </w:r>
      <w:r w:rsidR="009F3A43" w:rsidRPr="009F3A43">
        <w:rPr>
          <w:szCs w:val="24"/>
        </w:rPr>
        <w:t xml:space="preserve">opracowanie dokumentacji projektowo–kosztorysowych wraz z uzyskaniem niezbędnych decyzji </w:t>
      </w:r>
      <w:r w:rsidR="009F3A43">
        <w:rPr>
          <w:szCs w:val="24"/>
        </w:rPr>
        <w:br/>
      </w:r>
      <w:r w:rsidR="009F3A43" w:rsidRPr="009F3A43">
        <w:rPr>
          <w:szCs w:val="24"/>
        </w:rPr>
        <w:t>i uzgodnień  dla zadań inwestycyjnych p.n.:</w:t>
      </w:r>
      <w:r w:rsidR="009F3A43" w:rsidRPr="009F3A43">
        <w:t xml:space="preserve"> </w:t>
      </w:r>
      <w:r w:rsidR="00391B62" w:rsidRPr="0073259D">
        <w:rPr>
          <w:b/>
          <w:bCs/>
          <w:color w:val="000000"/>
          <w:spacing w:val="-3"/>
          <w:szCs w:val="24"/>
        </w:rPr>
        <w:t>„Przebudowa drogi gminnej w miejscowości Nowa Wioska”</w:t>
      </w:r>
      <w:r w:rsidR="00391B62">
        <w:rPr>
          <w:b/>
          <w:bCs/>
          <w:color w:val="000000"/>
          <w:spacing w:val="-3"/>
          <w:szCs w:val="24"/>
        </w:rPr>
        <w:t xml:space="preserve"> </w:t>
      </w:r>
      <w:r w:rsidR="009F3A43" w:rsidRPr="00193D90">
        <w:rPr>
          <w:bCs/>
          <w:szCs w:val="24"/>
        </w:rPr>
        <w:t>znak sprawy ZP.</w:t>
      </w:r>
      <w:r w:rsidR="00D045F1">
        <w:rPr>
          <w:bCs/>
          <w:szCs w:val="24"/>
        </w:rPr>
        <w:t>1</w:t>
      </w:r>
      <w:r w:rsidR="00245AA9">
        <w:rPr>
          <w:bCs/>
          <w:szCs w:val="24"/>
        </w:rPr>
        <w:t>2</w:t>
      </w:r>
      <w:r w:rsidR="009F3A43" w:rsidRPr="00193D90">
        <w:rPr>
          <w:bCs/>
          <w:szCs w:val="24"/>
        </w:rPr>
        <w:t>/202</w:t>
      </w:r>
      <w:r w:rsidR="001F2512">
        <w:rPr>
          <w:bCs/>
          <w:szCs w:val="24"/>
        </w:rPr>
        <w:t>2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245AA9"/>
    <w:rsid w:val="00391B62"/>
    <w:rsid w:val="005C1F2D"/>
    <w:rsid w:val="005D4A3D"/>
    <w:rsid w:val="0061720D"/>
    <w:rsid w:val="007F0C01"/>
    <w:rsid w:val="009F3A43"/>
    <w:rsid w:val="00B53D31"/>
    <w:rsid w:val="00C81F92"/>
    <w:rsid w:val="00C87728"/>
    <w:rsid w:val="00CD1916"/>
    <w:rsid w:val="00D045F1"/>
    <w:rsid w:val="00D341DF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3</cp:revision>
  <dcterms:created xsi:type="dcterms:W3CDTF">2022-09-01T10:32:00Z</dcterms:created>
  <dcterms:modified xsi:type="dcterms:W3CDTF">2022-09-15T08:38:00Z</dcterms:modified>
</cp:coreProperties>
</file>