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3"/>
      </w:tblGrid>
      <w:tr w:rsidR="0037258F" w14:paraId="1DA294AA" w14:textId="77777777" w:rsidTr="0081302E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94A9" w14:textId="5162A959" w:rsidR="0037258F" w:rsidRDefault="0081302E">
            <w:pPr>
              <w:jc w:val="center"/>
            </w:pPr>
            <w:r>
              <w:object w:dxaOrig="5250" w:dyaOrig="5250" w14:anchorId="1DA294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5pt;height:283.5pt;visibility:visible;mso-wrap-style:square" o:ole="">
                  <v:imagedata r:id="rId7" o:title=""/>
                </v:shape>
                <o:OLEObject Type="Embed" ProgID="StaticMetafile" ShapeID="_x0000_i1025" DrawAspect="Content" ObjectID="_1604220229" r:id="rId8"/>
              </w:object>
            </w:r>
          </w:p>
        </w:tc>
      </w:tr>
      <w:tr w:rsidR="0037258F" w14:paraId="1DA294B4" w14:textId="77777777" w:rsidTr="0081302E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94AB" w14:textId="7428DF7B" w:rsidR="0037258F" w:rsidRPr="00465944" w:rsidRDefault="00051B29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eastAsia="Calibri" w:hAnsi="Candara" w:cs="Calibri"/>
                <w:sz w:val="24"/>
                <w:szCs w:val="24"/>
              </w:rPr>
              <w:t>A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dministratorem systemu monitoringu </w:t>
            </w:r>
            <w:r w:rsidR="009E3F77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stosowanego na obradach </w:t>
            </w:r>
            <w:r w:rsidR="00753E71">
              <w:rPr>
                <w:rFonts w:ascii="Candara" w:eastAsia="Calibri" w:hAnsi="Candara" w:cs="Calibri"/>
                <w:sz w:val="24"/>
                <w:szCs w:val="24"/>
              </w:rPr>
              <w:t>r</w:t>
            </w:r>
            <w:r w:rsidR="009E3F77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ady </w:t>
            </w:r>
            <w:r w:rsidR="00753E71">
              <w:rPr>
                <w:rFonts w:ascii="Candara" w:eastAsia="Calibri" w:hAnsi="Candara" w:cs="Calibri"/>
                <w:sz w:val="24"/>
                <w:szCs w:val="24"/>
              </w:rPr>
              <w:t>g</w:t>
            </w:r>
            <w:r w:rsidR="009E3F77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miny 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jest </w:t>
            </w:r>
            <w:r w:rsidRPr="00465944">
              <w:rPr>
                <w:rFonts w:ascii="Candara" w:eastAsia="Calibri" w:hAnsi="Candara" w:cs="Calibri"/>
                <w:sz w:val="24"/>
                <w:szCs w:val="24"/>
              </w:rPr>
              <w:t>Urząd Gminy Lubrza, os. Szkolne</w:t>
            </w:r>
            <w:r w:rsidR="0081302E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 13</w:t>
            </w:r>
          </w:p>
          <w:p w14:paraId="1DA294AC" w14:textId="5A98E800" w:rsidR="0037258F" w:rsidRPr="00465944" w:rsidRDefault="00854903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eastAsia="Calibri" w:hAnsi="Candara" w:cs="Calibri"/>
                <w:sz w:val="24"/>
                <w:szCs w:val="24"/>
              </w:rPr>
              <w:t>Kontakt z Inspektorem Ochrony Danych</w:t>
            </w:r>
            <w:r w:rsidR="009E3F77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 Piotrem Leśniewicz: iod@lubrza.pl</w:t>
            </w:r>
          </w:p>
          <w:p w14:paraId="1DA294AD" w14:textId="773222EC" w:rsidR="0037258F" w:rsidRPr="00465944" w:rsidRDefault="00DE4C3D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Podstawą 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przetwarzania jest art. 6, ust. 1 lit. </w:t>
            </w:r>
            <w:r w:rsidRPr="00465944">
              <w:rPr>
                <w:rFonts w:ascii="Candara" w:eastAsia="Calibri" w:hAnsi="Candara" w:cs="Calibri"/>
                <w:sz w:val="24"/>
                <w:szCs w:val="24"/>
              </w:rPr>
              <w:t>C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>) RODO</w:t>
            </w:r>
            <w:r w:rsidR="004D4B99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1DA294AF" w14:textId="207D4A25" w:rsidR="0037258F" w:rsidRPr="00465944" w:rsidRDefault="00DE4C3D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Osoba 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>zarejestrowana przez system monitoringu ma prawo do dostępu do danych osobowych</w:t>
            </w:r>
          </w:p>
          <w:p w14:paraId="1DA294B0" w14:textId="5FE5B372" w:rsidR="0037258F" w:rsidRPr="00465944" w:rsidRDefault="00DE4C3D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Osobie 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>zarejestrowanej przez system monitoringu przysługuje prawo wniesienia skargi do organu nadzorczego</w:t>
            </w:r>
          </w:p>
          <w:p w14:paraId="38EF87FE" w14:textId="5438D584" w:rsidR="00DE4C3D" w:rsidRDefault="00DE4C3D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hAnsi="Candara"/>
                <w:sz w:val="24"/>
                <w:szCs w:val="24"/>
              </w:rPr>
              <w:t xml:space="preserve">Obrady </w:t>
            </w:r>
            <w:r w:rsidR="00465944" w:rsidRPr="00465944">
              <w:rPr>
                <w:rFonts w:ascii="Candara" w:hAnsi="Candara"/>
                <w:sz w:val="24"/>
                <w:szCs w:val="24"/>
              </w:rPr>
              <w:t>rady gminy są transmitowane i utrwalane za pomocą urządzeń rejestrujących obraz i dźwięk.</w:t>
            </w:r>
          </w:p>
          <w:p w14:paraId="7051C0BA" w14:textId="4F55F136" w:rsidR="00D03380" w:rsidRPr="00465944" w:rsidRDefault="00DE4C3D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</w:t>
            </w:r>
            <w:r w:rsidR="00465944" w:rsidRPr="00465944">
              <w:rPr>
                <w:rFonts w:ascii="Candara" w:hAnsi="Candara"/>
                <w:sz w:val="24"/>
                <w:szCs w:val="24"/>
              </w:rPr>
              <w:t xml:space="preserve">agrania obrad są udostępniane w </w:t>
            </w:r>
            <w:r w:rsidR="00465944" w:rsidRPr="00186BB3">
              <w:rPr>
                <w:rFonts w:ascii="Candara" w:hAnsi="Candara"/>
                <w:sz w:val="24"/>
                <w:szCs w:val="24"/>
                <w:highlight w:val="yellow"/>
              </w:rPr>
              <w:t>Biuletynie Informacji Publicznej Urzędu Gminy Lubrza i na stronie internetowej gminy oraz w inny sposób zwyczajowo przyjęty.</w:t>
            </w:r>
          </w:p>
          <w:p w14:paraId="1DA294B1" w14:textId="26330B5C" w:rsidR="0037258F" w:rsidRPr="00465944" w:rsidRDefault="00DE4C3D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hAnsi="Candara"/>
                <w:sz w:val="24"/>
                <w:szCs w:val="24"/>
              </w:rPr>
              <w:t xml:space="preserve">Więcej </w:t>
            </w:r>
            <w:r w:rsidR="00FA5E53" w:rsidRPr="00465944">
              <w:rPr>
                <w:rFonts w:ascii="Candara" w:hAnsi="Candara"/>
                <w:sz w:val="24"/>
                <w:szCs w:val="24"/>
              </w:rPr>
              <w:t xml:space="preserve">informacji nt. </w:t>
            </w:r>
            <w:r>
              <w:rPr>
                <w:rFonts w:ascii="Candara" w:hAnsi="Candara"/>
                <w:sz w:val="24"/>
                <w:szCs w:val="24"/>
              </w:rPr>
              <w:t>m</w:t>
            </w:r>
            <w:r w:rsidRPr="00465944">
              <w:rPr>
                <w:rFonts w:ascii="Candara" w:hAnsi="Candara"/>
                <w:sz w:val="24"/>
                <w:szCs w:val="24"/>
              </w:rPr>
              <w:t xml:space="preserve">onitoringu </w:t>
            </w:r>
            <w:r w:rsidR="00FA5E53" w:rsidRPr="00465944">
              <w:rPr>
                <w:rFonts w:ascii="Candara" w:hAnsi="Candara"/>
                <w:sz w:val="24"/>
                <w:szCs w:val="24"/>
              </w:rPr>
              <w:t xml:space="preserve">znajduje się </w:t>
            </w:r>
            <w:r w:rsidR="00753E71">
              <w:rPr>
                <w:rFonts w:ascii="Candara" w:hAnsi="Candara"/>
                <w:sz w:val="24"/>
                <w:szCs w:val="24"/>
              </w:rPr>
              <w:t xml:space="preserve">w </w:t>
            </w:r>
            <w:r w:rsidR="008928FF">
              <w:rPr>
                <w:rFonts w:ascii="Candara" w:hAnsi="Candara"/>
                <w:sz w:val="24"/>
                <w:szCs w:val="24"/>
              </w:rPr>
              <w:t>pokoju biura rady gminy.</w:t>
            </w:r>
            <w:bookmarkStart w:id="0" w:name="_GoBack"/>
            <w:bookmarkEnd w:id="0"/>
          </w:p>
          <w:p w14:paraId="1DA294B2" w14:textId="77777777" w:rsidR="0037258F" w:rsidRDefault="0037258F">
            <w:pPr>
              <w:jc w:val="both"/>
            </w:pPr>
          </w:p>
          <w:p w14:paraId="1DA294B3" w14:textId="77777777" w:rsidR="0037258F" w:rsidRDefault="0037258F">
            <w:pPr>
              <w:jc w:val="both"/>
            </w:pPr>
          </w:p>
        </w:tc>
      </w:tr>
    </w:tbl>
    <w:p w14:paraId="1DA294B5" w14:textId="77777777" w:rsidR="0037258F" w:rsidRDefault="0037258F">
      <w:pPr>
        <w:spacing w:after="160"/>
      </w:pPr>
    </w:p>
    <w:p w14:paraId="1DA294B6" w14:textId="77777777" w:rsidR="0037258F" w:rsidRDefault="0037258F">
      <w:pPr>
        <w:spacing w:after="160"/>
      </w:pPr>
    </w:p>
    <w:sectPr w:rsidR="003725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94AC" w14:textId="77777777" w:rsidR="007A05C2" w:rsidRDefault="00FA5E53">
      <w:r>
        <w:separator/>
      </w:r>
    </w:p>
  </w:endnote>
  <w:endnote w:type="continuationSeparator" w:id="0">
    <w:p w14:paraId="1DA294AE" w14:textId="77777777" w:rsidR="007A05C2" w:rsidRDefault="00F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94A8" w14:textId="77777777" w:rsidR="007A05C2" w:rsidRDefault="00FA5E53">
      <w:r>
        <w:rPr>
          <w:color w:val="000000"/>
        </w:rPr>
        <w:separator/>
      </w:r>
    </w:p>
  </w:footnote>
  <w:footnote w:type="continuationSeparator" w:id="0">
    <w:p w14:paraId="1DA294AA" w14:textId="77777777" w:rsidR="007A05C2" w:rsidRDefault="00FA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FB1"/>
    <w:multiLevelType w:val="multilevel"/>
    <w:tmpl w:val="54A0FD8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8F"/>
    <w:rsid w:val="00051B29"/>
    <w:rsid w:val="00186BB3"/>
    <w:rsid w:val="0037258F"/>
    <w:rsid w:val="00465944"/>
    <w:rsid w:val="004D4B99"/>
    <w:rsid w:val="00753E71"/>
    <w:rsid w:val="007A05C2"/>
    <w:rsid w:val="0081302E"/>
    <w:rsid w:val="00854903"/>
    <w:rsid w:val="008928FF"/>
    <w:rsid w:val="009E3F77"/>
    <w:rsid w:val="00D03380"/>
    <w:rsid w:val="00DE4C3D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294A7"/>
  <w15:docId w15:val="{739EE5AF-E15B-4E81-BA19-78095E9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Leśniewicz</dc:creator>
  <cp:lastModifiedBy>Inspektor Ochrony Danych</cp:lastModifiedBy>
  <cp:revision>4</cp:revision>
  <dcterms:created xsi:type="dcterms:W3CDTF">2018-11-20T10:46:00Z</dcterms:created>
  <dcterms:modified xsi:type="dcterms:W3CDTF">2018-11-20T10:57:00Z</dcterms:modified>
</cp:coreProperties>
</file>