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ZAŁĄCZNIK NR 1</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OFERTA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1.Nazwa Zamawiającego:</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GMINA LUBRZA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REGON:</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 xml:space="preserve">970 770 468,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NIP:</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927-18 – 88 - 775,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Miejscowość:</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66-218  LUBRZA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Adres:</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ul. ŚWIEBODZIŃSKA 68</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w:t>
      </w:r>
      <w:r w:rsidRPr="00313683">
        <w:rPr>
          <w:rFonts w:ascii="Times New Roman" w:eastAsia="Times New Roman" w:hAnsi="Times New Roman" w:cs="Times New Roman"/>
          <w:bCs/>
          <w:sz w:val="24"/>
          <w:szCs w:val="24"/>
          <w:lang w:eastAsia="pl-PL"/>
        </w:rPr>
        <w:tab/>
        <w:t>WYKONAWCA - należy podać pełną nazwę Wykonawcy a w przypadku oferty wspólnej  wszystkich wykonawców składających ofertę</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val="en-US" w:eastAsia="pl-PL"/>
        </w:rPr>
      </w:pPr>
      <w:r w:rsidRPr="00313683">
        <w:rPr>
          <w:rFonts w:ascii="Times New Roman" w:eastAsia="Times New Roman" w:hAnsi="Times New Roman" w:cs="Times New Roman"/>
          <w:bCs/>
          <w:sz w:val="24"/>
          <w:szCs w:val="24"/>
          <w:lang w:val="en-US"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val="en-US" w:eastAsia="pl-PL"/>
        </w:rPr>
      </w:pPr>
      <w:proofErr w:type="spellStart"/>
      <w:r w:rsidRPr="00313683">
        <w:rPr>
          <w:rFonts w:ascii="Times New Roman" w:eastAsia="Times New Roman" w:hAnsi="Times New Roman" w:cs="Times New Roman"/>
          <w:bCs/>
          <w:sz w:val="24"/>
          <w:szCs w:val="24"/>
          <w:lang w:val="en-US" w:eastAsia="pl-PL"/>
        </w:rPr>
        <w:t>adres</w:t>
      </w:r>
      <w:proofErr w:type="spellEnd"/>
      <w:r w:rsidRPr="00313683">
        <w:rPr>
          <w:rFonts w:ascii="Times New Roman" w:eastAsia="Times New Roman" w:hAnsi="Times New Roman" w:cs="Times New Roman"/>
          <w:bCs/>
          <w:sz w:val="24"/>
          <w:szCs w:val="24"/>
          <w:lang w:val="en-US"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val="en-US" w:eastAsia="pl-PL"/>
        </w:rPr>
      </w:pPr>
      <w:r w:rsidRPr="00313683">
        <w:rPr>
          <w:rFonts w:ascii="Times New Roman" w:eastAsia="Times New Roman" w:hAnsi="Times New Roman" w:cs="Times New Roman"/>
          <w:bCs/>
          <w:sz w:val="24"/>
          <w:szCs w:val="24"/>
          <w:lang w:val="en-US" w:eastAsia="pl-PL"/>
        </w:rPr>
        <w:t xml:space="preserve">tel. ...................................................fax .................................. e-mail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REGON ........................................................</w:t>
      </w:r>
      <w:r w:rsidRPr="00313683">
        <w:rPr>
          <w:rFonts w:ascii="Times New Roman" w:eastAsia="Times New Roman" w:hAnsi="Times New Roman" w:cs="Times New Roman"/>
          <w:bCs/>
          <w:sz w:val="24"/>
          <w:szCs w:val="24"/>
          <w:lang w:eastAsia="pl-PL"/>
        </w:rPr>
        <w:tab/>
        <w:t xml:space="preserve">NIP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województwo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upełnomocniony przedstawiciel</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w:t>
      </w:r>
      <w:r w:rsidRPr="00313683">
        <w:rPr>
          <w:rFonts w:ascii="Times New Roman" w:eastAsia="Times New Roman" w:hAnsi="Times New Roman" w:cs="Times New Roman"/>
          <w:bCs/>
          <w:sz w:val="24"/>
          <w:szCs w:val="24"/>
          <w:lang w:eastAsia="pl-PL"/>
        </w:rPr>
        <w:tab/>
        <w:t>Stosownie do pobranej Specyfikacji Istotnych Warunków Zamówienia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3.1. oferujemy wykonanie całości przedmiotu zamówienia za cenę: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wartość netto w wysokości: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Słownie złotych: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należny podatek VAT wynosi ............... %  tj.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słownie złotych: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cenę brutto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słownie złotych:........................................................................................................................................</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3.2. oferujemy zwiększenie okresu gwarancji o okres:</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zwiększony okres gwarancji: ………… ( w miesiącach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Słownie: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4.Oświadczamy, że zapoznaliśmy się ze SIWZ wraz z wprowadzonymi do niej zmianami (w przypadku wprowadzenia ich przez Zamawiającego), nie wnosimy do niej zastrzeżeń oraz zdobyliśmy konieczne informacje, potrzebne do właściwego przygotowania oferty.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5.Oświadczamy, że spełniamy wszystkie warunki zawarte w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6.Oświadczamy, że przedmiot zamówienia wykonamy w terminie wskazanym w SIWZ wraz z wprowadzonymi do niej zmianami (w przypadku wprowadzenia ich przez Zamawiającego).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7.Oświadczamy, że zobowiązujemy się do udzielenia …. miesięcznej gwarancji   na całość przedmiotu zamówienia oraz zobowiązujemy się do zapewnienia pełnej funkcjonalności całości przedmiotu zamówienia poprzez bezpłatne usuwanie usterek w zakresie udzielonej przez siebie gwarancji, za wyjątkiem materiałów dostarczonych przez Zamawiającego a  wyszczególnionych w punkcie 3.1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8.Oświadczamy,  że  zawarty  w  SIWZ  projekt  umowy  stanowiący  załącznik  Nr  9  do  SIWZ akceptujemy  bez  zastrzeżeń i  zobowiązujemy  się  w  przypadku  wyboru  naszej  oferty do zawarcia umowy w miejscu i terminie wyznaczonym przez Zamawiającego.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9.Oświadczamy, że uważamy się za związanych z niniejszą ofertą na czas wskazany w SIWZ tzn. przez 30 dni od upływu terminu składania ofert.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Zobowiązujemy się, w przypadku wybrania naszej oferty jako najkorzystniejszej, do wniesienia zabezpieczenia należytego  wykonania umowy w wysokości 7 % ceny całkowitej podanej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 ofercie (brutto), tj.: </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
          <w:bCs/>
          <w:sz w:val="24"/>
          <w:szCs w:val="24"/>
          <w:lang w:eastAsia="pl-PL"/>
        </w:rPr>
      </w:pPr>
      <w:r w:rsidRPr="00313683">
        <w:rPr>
          <w:rFonts w:ascii="Times New Roman" w:eastAsia="Times New Roman" w:hAnsi="Times New Roman" w:cs="Times New Roman"/>
          <w:bCs/>
          <w:sz w:val="24"/>
          <w:szCs w:val="24"/>
          <w:lang w:eastAsia="pl-PL"/>
        </w:rPr>
        <w:t>Wartość zabezpieczenia ……………. zł (słownie ………………………………………….) co stanowi 7% wartości brutto.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10. Jako zasadnicze załączniki będące integralną częścią niniejszej oferty, a wynikające ze SIWZ załączamy wszystkie wymagane dokumenty i oświadczenia: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 oświadczenie,  że   Wykonawca  wykona  zamówienie  własnymi  siłami  lub   określi  część </w:t>
      </w:r>
      <w:r w:rsidRPr="00313683">
        <w:rPr>
          <w:rFonts w:ascii="Times New Roman" w:eastAsia="Times New Roman" w:hAnsi="Times New Roman" w:cs="Times New Roman"/>
          <w:bCs/>
          <w:sz w:val="24"/>
          <w:szCs w:val="24"/>
          <w:lang w:eastAsia="pl-PL"/>
        </w:rPr>
        <w:tab/>
        <w:t xml:space="preserve">zamówienia, </w:t>
      </w:r>
      <w:r w:rsidRPr="00313683">
        <w:rPr>
          <w:rFonts w:ascii="Times New Roman" w:eastAsia="Times New Roman" w:hAnsi="Times New Roman" w:cs="Times New Roman"/>
          <w:bCs/>
          <w:sz w:val="24"/>
          <w:szCs w:val="24"/>
          <w:lang w:eastAsia="pl-PL"/>
        </w:rPr>
        <w:tab/>
        <w:t>której wykonanie powierzy podwykonawcom wg załącznika Nr 2 do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2) wypełnione i podpisane oświadczenie o spełnianiu warunków art. 22 ust. 1 pkt 1 - 4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 xml:space="preserve"> wg załącznika Nr 3 do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3) wypełnione i podpisane oświadczenie Wykonawcy, że nie podlega wykluczeniu na podstawie art. 24 ust. 1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 xml:space="preserve"> wg załącznika Nr 4 do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4) 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 wystawiony nie wcześniej niż 6 miesięcy przed upływem terminu składania ofert;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5) lista podmiotów należących do tej samej grupy kapitałowej w rozumieniu ustawy z dnia 16 lutego 2007 r. o ochronie konkurencji i konsumentów (Dz. U. Nr 50, poz. 331 z </w:t>
      </w:r>
      <w:proofErr w:type="spellStart"/>
      <w:r w:rsidRPr="00313683">
        <w:rPr>
          <w:rFonts w:ascii="Times New Roman" w:eastAsia="Times New Roman" w:hAnsi="Times New Roman" w:cs="Times New Roman"/>
          <w:bCs/>
          <w:sz w:val="24"/>
          <w:szCs w:val="24"/>
          <w:lang w:eastAsia="pl-PL"/>
        </w:rPr>
        <w:t>późn</w:t>
      </w:r>
      <w:proofErr w:type="spellEnd"/>
      <w:r w:rsidRPr="00313683">
        <w:rPr>
          <w:rFonts w:ascii="Times New Roman" w:eastAsia="Times New Roman" w:hAnsi="Times New Roman" w:cs="Times New Roman"/>
          <w:bCs/>
          <w:sz w:val="24"/>
          <w:szCs w:val="24"/>
          <w:lang w:eastAsia="pl-PL"/>
        </w:rPr>
        <w:t xml:space="preserve">. zm.) lub informacja o tym, że Wykonawca </w:t>
      </w:r>
      <w:r w:rsidRPr="00313683">
        <w:rPr>
          <w:rFonts w:ascii="Times New Roman" w:eastAsia="Times New Roman" w:hAnsi="Times New Roman" w:cs="Times New Roman"/>
          <w:bCs/>
          <w:sz w:val="24"/>
          <w:szCs w:val="24"/>
          <w:lang w:eastAsia="pl-PL"/>
        </w:rPr>
        <w:tab/>
        <w:t>nie należy do grupy kapitałowej wg załącznika nr 5 do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6) wykaz robót budowlanych wykonanych w okresie ostatnich pięciu lat przed </w:t>
      </w:r>
      <w:r w:rsidRPr="00313683">
        <w:rPr>
          <w:rFonts w:ascii="Times New Roman" w:eastAsia="Times New Roman" w:hAnsi="Times New Roman" w:cs="Times New Roman"/>
          <w:bCs/>
          <w:sz w:val="24"/>
          <w:szCs w:val="24"/>
          <w:lang w:eastAsia="pl-PL"/>
        </w:rPr>
        <w:tab/>
        <w:t xml:space="preserve">upływem terminu składania ofert, a </w:t>
      </w:r>
      <w:r w:rsidRPr="00313683">
        <w:rPr>
          <w:rFonts w:ascii="Times New Roman" w:eastAsia="Times New Roman" w:hAnsi="Times New Roman" w:cs="Times New Roman"/>
          <w:bCs/>
          <w:sz w:val="24"/>
          <w:szCs w:val="24"/>
          <w:lang w:eastAsia="pl-PL"/>
        </w:rPr>
        <w:tab/>
        <w:t xml:space="preserve">jeżeli okres prowadzenia działalności jest krótszy – w tym okresie, wraz z podaniem ich rodzaju i wartości, daty i </w:t>
      </w:r>
      <w:r w:rsidRPr="00313683">
        <w:rPr>
          <w:rFonts w:ascii="Times New Roman" w:eastAsia="Times New Roman" w:hAnsi="Times New Roman" w:cs="Times New Roman"/>
          <w:bCs/>
          <w:sz w:val="24"/>
          <w:szCs w:val="24"/>
          <w:lang w:eastAsia="pl-PL"/>
        </w:rPr>
        <w:tab/>
        <w:t xml:space="preserve">miejsca wykonania wg załącznika nr 6 do SIWZ wraz z dowodami wydanymi przez podmiot na rzecz którego </w:t>
      </w:r>
      <w:r w:rsidRPr="00313683">
        <w:rPr>
          <w:rFonts w:ascii="Times New Roman" w:eastAsia="Times New Roman" w:hAnsi="Times New Roman" w:cs="Times New Roman"/>
          <w:bCs/>
          <w:sz w:val="24"/>
          <w:szCs w:val="24"/>
          <w:lang w:eastAsia="pl-PL"/>
        </w:rPr>
        <w:tab/>
        <w:t xml:space="preserve">zostały wykonane, określającymi czy roboty te zostały wykonane w sposób należyty </w:t>
      </w:r>
      <w:r w:rsidRPr="00313683">
        <w:rPr>
          <w:rFonts w:ascii="Times New Roman" w:eastAsia="Times New Roman" w:hAnsi="Times New Roman" w:cs="Times New Roman"/>
          <w:bCs/>
          <w:sz w:val="24"/>
          <w:szCs w:val="24"/>
          <w:lang w:eastAsia="pl-PL"/>
        </w:rPr>
        <w:lastRenderedPageBreak/>
        <w:t xml:space="preserve">oraz wskazującymi, czy zostały wykonane zgodnie z zasadami sztuki budowlanej i prawidłowo ukończone, z zastrzeżeniem pkt 6.9. - 6.10. </w:t>
      </w:r>
      <w:r w:rsidRPr="00313683">
        <w:rPr>
          <w:rFonts w:ascii="Times New Roman" w:eastAsia="Times New Roman" w:hAnsi="Times New Roman" w:cs="Times New Roman"/>
          <w:bCs/>
          <w:sz w:val="24"/>
          <w:szCs w:val="24"/>
          <w:lang w:eastAsia="pl-PL"/>
        </w:rPr>
        <w:tab/>
        <w:t>SIWZ - na potwierdzenie spełnienia warunku określonego w punkcie 5.1.1.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7) wykaz osób, które będą uczestniczyć w wykonywaniu zamówienia, w szczególności </w:t>
      </w:r>
      <w:r w:rsidRPr="00313683">
        <w:rPr>
          <w:rFonts w:ascii="Times New Roman" w:eastAsia="Times New Roman" w:hAnsi="Times New Roman" w:cs="Times New Roman"/>
          <w:bCs/>
          <w:sz w:val="24"/>
          <w:szCs w:val="24"/>
          <w:lang w:eastAsia="pl-PL"/>
        </w:rPr>
        <w:tab/>
        <w:t xml:space="preserve">odpowiedzialnych za </w:t>
      </w:r>
      <w:r w:rsidRPr="00313683">
        <w:rPr>
          <w:rFonts w:ascii="Times New Roman" w:eastAsia="Times New Roman" w:hAnsi="Times New Roman" w:cs="Times New Roman"/>
          <w:bCs/>
          <w:sz w:val="24"/>
          <w:szCs w:val="24"/>
          <w:lang w:eastAsia="pl-PL"/>
        </w:rPr>
        <w:tab/>
        <w:t xml:space="preserve">kierowanie robotami budowlanymi, wraz z informacjami na temat ich kwalifikacji zawodowych, doświadczenia i </w:t>
      </w:r>
      <w:r w:rsidRPr="00313683">
        <w:rPr>
          <w:rFonts w:ascii="Times New Roman" w:eastAsia="Times New Roman" w:hAnsi="Times New Roman" w:cs="Times New Roman"/>
          <w:bCs/>
          <w:sz w:val="24"/>
          <w:szCs w:val="24"/>
          <w:lang w:eastAsia="pl-PL"/>
        </w:rPr>
        <w:tab/>
        <w:t xml:space="preserve">wykształcenia niezbędnych do wykonania zamówienia, a także zakresu wykonywanych przez nie czynności, oraz </w:t>
      </w:r>
      <w:r w:rsidRPr="00313683">
        <w:rPr>
          <w:rFonts w:ascii="Times New Roman" w:eastAsia="Times New Roman" w:hAnsi="Times New Roman" w:cs="Times New Roman"/>
          <w:bCs/>
          <w:sz w:val="24"/>
          <w:szCs w:val="24"/>
          <w:lang w:eastAsia="pl-PL"/>
        </w:rPr>
        <w:tab/>
        <w:t xml:space="preserve">informacją o podstawie do dysponowania tymi osobami wg załącznika nr 7 do SIWZ - na potwierdzenie spełnienia </w:t>
      </w:r>
      <w:r w:rsidRPr="00313683">
        <w:rPr>
          <w:rFonts w:ascii="Times New Roman" w:eastAsia="Times New Roman" w:hAnsi="Times New Roman" w:cs="Times New Roman"/>
          <w:bCs/>
          <w:sz w:val="24"/>
          <w:szCs w:val="24"/>
          <w:lang w:eastAsia="pl-PL"/>
        </w:rPr>
        <w:tab/>
        <w:t>warunku określonego w punkcie 5.1.2.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8) oświadczenie, że osoby, które będą uczestniczyć w wykonywaniu zamówienia, posiadają wymagane </w:t>
      </w:r>
      <w:r w:rsidRPr="00313683">
        <w:rPr>
          <w:rFonts w:ascii="Times New Roman" w:eastAsia="Times New Roman" w:hAnsi="Times New Roman" w:cs="Times New Roman"/>
          <w:bCs/>
          <w:sz w:val="24"/>
          <w:szCs w:val="24"/>
          <w:lang w:eastAsia="pl-PL"/>
        </w:rPr>
        <w:tab/>
        <w:t xml:space="preserve">uprawnienia, jeżeli ustawy nakładają obowiązek posiadania takich uprawnień wg załącznika nr 8 do SIWZ - </w:t>
      </w:r>
      <w:r w:rsidRPr="00313683">
        <w:rPr>
          <w:rFonts w:ascii="Times New Roman" w:eastAsia="Times New Roman" w:hAnsi="Times New Roman" w:cs="Times New Roman"/>
          <w:bCs/>
          <w:sz w:val="24"/>
          <w:szCs w:val="24"/>
          <w:lang w:eastAsia="pl-PL"/>
        </w:rPr>
        <w:tab/>
        <w:t>na potwierdzenie spełnienia warunku określonego w punkcie 5.1.2.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9) pisemne zobowiązanie lub inne dokumenty, o których mowa w pkt 5.2. SIWZ, o ile Wykonawca polega na zasobach innych podmiotów na zasadach określonych w art. 26 ust. 2b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10) pełnomocnictwo lub inny dokument określający zakres umocowania do reprezentowania Wykonawcy, o ile </w:t>
      </w:r>
      <w:r w:rsidRPr="00313683">
        <w:rPr>
          <w:rFonts w:ascii="Times New Roman" w:eastAsia="Times New Roman" w:hAnsi="Times New Roman" w:cs="Times New Roman"/>
          <w:bCs/>
          <w:sz w:val="24"/>
          <w:szCs w:val="24"/>
          <w:lang w:eastAsia="pl-PL"/>
        </w:rPr>
        <w:tab/>
        <w:t>ofertę składa pełnomocnik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11) zaświadczenie z banku lub spółdzielczej kasy oszczędnościowo-kredytowej </w:t>
      </w:r>
      <w:r w:rsidRPr="00313683">
        <w:rPr>
          <w:rFonts w:ascii="Times New Roman" w:eastAsia="Times New Roman" w:hAnsi="Times New Roman" w:cs="Times New Roman"/>
          <w:bCs/>
          <w:sz w:val="24"/>
          <w:szCs w:val="24"/>
          <w:lang w:eastAsia="pl-PL"/>
        </w:rPr>
        <w:tab/>
        <w:t xml:space="preserve">potwierdzającej wysokość posiadanych środków finansowych lub zdolność </w:t>
      </w:r>
      <w:r w:rsidRPr="00313683">
        <w:rPr>
          <w:rFonts w:ascii="Times New Roman" w:eastAsia="Times New Roman" w:hAnsi="Times New Roman" w:cs="Times New Roman"/>
          <w:bCs/>
          <w:sz w:val="24"/>
          <w:szCs w:val="24"/>
          <w:lang w:eastAsia="pl-PL"/>
        </w:rPr>
        <w:tab/>
        <w:t xml:space="preserve">kredytową Wykonawcy, wystawionej nie wcześniej niż 3 miesiące przed </w:t>
      </w:r>
      <w:r w:rsidRPr="00313683">
        <w:rPr>
          <w:rFonts w:ascii="Times New Roman" w:eastAsia="Times New Roman" w:hAnsi="Times New Roman" w:cs="Times New Roman"/>
          <w:bCs/>
          <w:sz w:val="24"/>
          <w:szCs w:val="24"/>
          <w:lang w:eastAsia="pl-PL"/>
        </w:rPr>
        <w:tab/>
        <w:t xml:space="preserve">upływem </w:t>
      </w:r>
      <w:r w:rsidRPr="00313683">
        <w:rPr>
          <w:rFonts w:ascii="Times New Roman" w:eastAsia="Times New Roman" w:hAnsi="Times New Roman" w:cs="Times New Roman"/>
          <w:bCs/>
          <w:sz w:val="24"/>
          <w:szCs w:val="24"/>
          <w:lang w:eastAsia="pl-PL"/>
        </w:rPr>
        <w:tab/>
        <w:t>terminu składania ofert;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11) wypełniony kosztorys ofertowy;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12)Inne dokumenty …………………… ……………………… ……………… </w:t>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2</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Ś W I A D C Z E N I E</w:t>
      </w:r>
    </w:p>
    <w:p w:rsidR="00313683" w:rsidRPr="00B314DD"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B314DD">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Ja/my  (imię i nazwisko)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 imieniu reprezentowanej przeze mnie firmy oświadczam/my, że wykonamy zamówienie w pełni siłami własnymi/wykonamy zamówienie z udziałem podwykonawców, którym powierzymy realizację zamówienia w zakresie*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 niepotrzebne skreślić</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3</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Ś W I A D C Z E N I E</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spełnianiu warunków art. 22 ust. 1 pkt 1 - 4 ustawy z dnia 29 stycznia 2004 r. Prawo</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zamówień publicznych (tj. Dz.U.2013.907 ze zm.)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Ja/my  (imię i nazwisko)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reprezentując firmę/ firmy  (w przypadku oferty dwóch lub więcej wykonawców (współpartnerów) należy wpisać dane dotyczące wszystkich  współpar</w:t>
      </w:r>
      <w:r w:rsidRPr="00313683">
        <w:rPr>
          <w:rFonts w:ascii="Times New Roman" w:eastAsia="Times New Roman" w:hAnsi="Times New Roman" w:cs="Times New Roman"/>
          <w:sz w:val="24"/>
          <w:szCs w:val="24"/>
          <w:lang w:eastAsia="pl-PL"/>
        </w:rPr>
        <w:t xml:space="preserve">tnerów, a nie ich pełnomocnika  </w:t>
      </w:r>
      <w:r w:rsidRPr="00313683">
        <w:rPr>
          <w:rFonts w:ascii="Times New Roman" w:eastAsia="Times New Roman" w:hAnsi="Times New Roman" w:cs="Times New Roman"/>
          <w:bCs/>
          <w:sz w:val="24"/>
          <w:szCs w:val="24"/>
          <w:lang w:eastAsia="pl-PL"/>
        </w:rPr>
        <w:t xml:space="preserve">– lidera) ………………………………………………………………………………………………..……………………………………………………….….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imieniu reprezentowanej przeze mnie firmy oświadczam/my, że spełniam/my warunki dotyczące: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posiadania uprawnień do wykonywania określonej działalności lub czynności, jeżeli przepisy prawa nakładają obowiązek ich posiadania;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posiadania wiedzy i doświadczenia;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dysponowania odpowiednim potencjałem technicznym oraz osobami zdolnymi do wykonania zamówienia;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sytuacji ekonomicznej i finansowej.</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4</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Ś W I A D C Z E N I E</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braku podstaw do wykluczenia na podstawie art. 24 ust. 1 ustawy z dnia 29 stycznia 2004 r. Prawo zamówień publicznych (tj. Dz.U.2013.907 ze zm.).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Ja/my  (imię i nazwisko)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reprezentując firmę/ firmy  (w przypadku oferty dwóch lub więcej wykonawców (współpartnerów) należy wpisać dane dotyczące wszystkich  współpartnerów, a nie ich pełnomocnika  – lidera) ………………………………………………………………………………………………..……………………………………………………….….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  imieniu reprezentowanej przeze mnie firmy oświadczam/my, że nie podlegam/my wykluczeniu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 niniejszego postępowania na podstawie przesłanek określonych w art. 24 ust. 1 ustawy z dnia 29 stycznia 2004 r. Prawo zamówień publicznych (tj. Dz.U.2013.907 ze zm.)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5</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INFORMACJA</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składana na podstawie art. 26 ust. 2d ustawy z dnia 29 stycznia 2004 r.</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Prawo zamówień publicznych (tj. Dz.U.2013.907 ze zm.)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Ja/my  (imię i nazwisko)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reprezentując firmę/ firmy  (w przypadku oferty dwóch lub więcej wykonawców (współpartnerów) należy wpisać dane dotyczące wszystkich  współpartnerów, a nie ich pełnomocnika–lidera)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  imieniu reprezentowanej przeze mnie firmy informuję/my, że nie należę/my do grupy kapitałowej  w rozumieniu ustawy z dnia 16 lutego 2007 r. o ochronie konkurencji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i konsumentów (Dz. U. Nr 50, poz. 331 z </w:t>
      </w:r>
      <w:proofErr w:type="spellStart"/>
      <w:r w:rsidRPr="00313683">
        <w:rPr>
          <w:rFonts w:ascii="Times New Roman" w:eastAsia="Times New Roman" w:hAnsi="Times New Roman" w:cs="Times New Roman"/>
          <w:bCs/>
          <w:sz w:val="24"/>
          <w:szCs w:val="24"/>
          <w:lang w:eastAsia="pl-PL"/>
        </w:rPr>
        <w:t>późn</w:t>
      </w:r>
      <w:proofErr w:type="spellEnd"/>
      <w:r w:rsidRPr="00313683">
        <w:rPr>
          <w:rFonts w:ascii="Times New Roman" w:eastAsia="Times New Roman" w:hAnsi="Times New Roman" w:cs="Times New Roman"/>
          <w:bCs/>
          <w:sz w:val="24"/>
          <w:szCs w:val="24"/>
          <w:lang w:eastAsia="pl-PL"/>
        </w:rPr>
        <w:t>. zm.), o której mowa w art. 24 ust. 2 pkt 5 ustawy z dnia 29 stycznia 2004 r. Prawo zamówień publicznych (</w:t>
      </w:r>
      <w:proofErr w:type="spellStart"/>
      <w:r w:rsidRPr="00313683">
        <w:rPr>
          <w:rFonts w:ascii="Times New Roman" w:eastAsia="Times New Roman" w:hAnsi="Times New Roman" w:cs="Times New Roman"/>
          <w:bCs/>
          <w:sz w:val="24"/>
          <w:szCs w:val="24"/>
          <w:lang w:eastAsia="pl-PL"/>
        </w:rPr>
        <w:t>tj</w:t>
      </w:r>
      <w:proofErr w:type="spellEnd"/>
      <w:r w:rsidRPr="00313683">
        <w:rPr>
          <w:rFonts w:ascii="Times New Roman" w:eastAsia="Times New Roman" w:hAnsi="Times New Roman" w:cs="Times New Roman"/>
          <w:bCs/>
          <w:sz w:val="24"/>
          <w:szCs w:val="24"/>
          <w:lang w:eastAsia="pl-PL"/>
        </w:rPr>
        <w:t>/ Dz.U.2013.907 ze zm.)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6</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przedstawiam/ my: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WYKAZ ROBÓT BUDOWLANYCH</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wykonanych w okresie ostatnich pięciu lat przed upływem terminu składania ofert,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 jeżeli okres prowadzenia działalności jest krótszy – w tym okresie, wraz z  podaniem ich rodzaju i wartości, daty i miejsca wykonania oraz dowody  wydane przez podmiot na rzecz którego zostały wykonane, określające czy roboty te zostały wykonane w sposób należyty oraz wskazujące, czy zostały wykonane zgodnie z zasadami sztuki budowlanej i prawidłowo ukończone.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060"/>
        <w:gridCol w:w="1376"/>
        <w:gridCol w:w="1366"/>
        <w:gridCol w:w="1653"/>
        <w:gridCol w:w="1288"/>
      </w:tblGrid>
      <w:tr w:rsidR="00313683" w:rsidRPr="00313683" w:rsidTr="00DC0CDD">
        <w:trPr>
          <w:jc w:val="center"/>
        </w:trPr>
        <w:tc>
          <w:tcPr>
            <w:tcW w:w="0" w:type="auto"/>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Lp.</w:t>
            </w:r>
          </w:p>
        </w:tc>
        <w:tc>
          <w:tcPr>
            <w:tcW w:w="3162" w:type="dxa"/>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Rodzaj (przedmiot) zamówienia</w:t>
            </w:r>
            <w:r w:rsidRPr="00313683">
              <w:rPr>
                <w:rFonts w:ascii="Times New Roman" w:eastAsia="Times New Roman" w:hAnsi="Times New Roman" w:cs="Times New Roman"/>
                <w:bCs/>
                <w:sz w:val="24"/>
                <w:szCs w:val="24"/>
                <w:vertAlign w:val="superscript"/>
                <w:lang w:eastAsia="pl-PL"/>
              </w:rPr>
              <w:footnoteReference w:id="1"/>
            </w:r>
            <w:r w:rsidRPr="00313683">
              <w:rPr>
                <w:rFonts w:ascii="Times New Roman" w:eastAsia="Times New Roman" w:hAnsi="Times New Roman" w:cs="Times New Roman"/>
                <w:bCs/>
                <w:sz w:val="24"/>
                <w:szCs w:val="24"/>
                <w:lang w:eastAsia="pl-PL"/>
              </w:rPr>
              <w:t xml:space="preserve"> </w:t>
            </w:r>
          </w:p>
        </w:tc>
        <w:tc>
          <w:tcPr>
            <w:tcW w:w="1293" w:type="dxa"/>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Wartość zamówienia</w:t>
            </w:r>
          </w:p>
        </w:tc>
        <w:tc>
          <w:tcPr>
            <w:tcW w:w="1372" w:type="dxa"/>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Okres (data) wykonania</w:t>
            </w:r>
          </w:p>
        </w:tc>
        <w:tc>
          <w:tcPr>
            <w:tcW w:w="1671" w:type="dxa"/>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Miejsce wykonania przedmiotu zamówienia</w:t>
            </w:r>
          </w:p>
        </w:tc>
        <w:tc>
          <w:tcPr>
            <w:tcW w:w="1310" w:type="dxa"/>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Uwagi</w:t>
            </w:r>
            <w:r w:rsidRPr="00313683">
              <w:rPr>
                <w:rFonts w:ascii="Times New Roman" w:eastAsia="Times New Roman" w:hAnsi="Times New Roman" w:cs="Times New Roman"/>
                <w:bCs/>
                <w:sz w:val="24"/>
                <w:szCs w:val="24"/>
                <w:vertAlign w:val="superscript"/>
                <w:lang w:eastAsia="pl-PL"/>
              </w:rPr>
              <w:footnoteReference w:id="2"/>
            </w:r>
          </w:p>
        </w:tc>
      </w:tr>
      <w:tr w:rsidR="00313683" w:rsidRPr="00313683" w:rsidTr="00DC0CDD">
        <w:trPr>
          <w:trHeight w:val="1073"/>
          <w:jc w:val="center"/>
        </w:trPr>
        <w:tc>
          <w:tcPr>
            <w:tcW w:w="0" w:type="auto"/>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316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293"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7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671"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10"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r w:rsidR="00313683" w:rsidRPr="00313683" w:rsidTr="00DC0CDD">
        <w:trPr>
          <w:trHeight w:val="1073"/>
          <w:jc w:val="center"/>
        </w:trPr>
        <w:tc>
          <w:tcPr>
            <w:tcW w:w="0" w:type="auto"/>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316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293"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7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671"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10"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r w:rsidR="00313683" w:rsidRPr="00313683" w:rsidTr="00DC0CDD">
        <w:trPr>
          <w:trHeight w:val="1073"/>
          <w:jc w:val="center"/>
        </w:trPr>
        <w:tc>
          <w:tcPr>
            <w:tcW w:w="0" w:type="auto"/>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316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293"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7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671"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10"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r w:rsidR="00313683" w:rsidRPr="00313683" w:rsidTr="00DC0CDD">
        <w:trPr>
          <w:trHeight w:val="1073"/>
          <w:jc w:val="center"/>
        </w:trPr>
        <w:tc>
          <w:tcPr>
            <w:tcW w:w="0" w:type="auto"/>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316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293"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72"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671"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310" w:type="dxa"/>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bl>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7</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
          <w:bCs/>
          <w:sz w:val="24"/>
          <w:szCs w:val="24"/>
          <w:lang w:eastAsia="pl-PL"/>
        </w:rPr>
      </w:pPr>
      <w:r w:rsidRPr="00313683">
        <w:rPr>
          <w:rFonts w:ascii="Times New Roman" w:eastAsia="Times New Roman" w:hAnsi="Times New Roman" w:cs="Times New Roman"/>
          <w:b/>
          <w:bCs/>
          <w:sz w:val="24"/>
          <w:szCs w:val="24"/>
          <w:lang w:eastAsia="pl-PL"/>
        </w:rPr>
        <w:tab/>
      </w:r>
      <w:r w:rsidRPr="00313683">
        <w:rPr>
          <w:rFonts w:ascii="Times New Roman" w:eastAsia="Times New Roman" w:hAnsi="Times New Roman" w:cs="Times New Roman"/>
          <w:b/>
          <w:bCs/>
          <w:sz w:val="24"/>
          <w:szCs w:val="24"/>
          <w:lang w:eastAsia="pl-PL"/>
        </w:rPr>
        <w:tab/>
      </w:r>
      <w:r w:rsidRPr="00313683">
        <w:rPr>
          <w:rFonts w:ascii="Times New Roman" w:eastAsia="Times New Roman" w:hAnsi="Times New Roman" w:cs="Times New Roman"/>
          <w:b/>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przedstawiam/ my: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WYKAZ OSÓB</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tbl>
      <w:tblPr>
        <w:tblW w:w="79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491"/>
        <w:gridCol w:w="2268"/>
        <w:gridCol w:w="2126"/>
        <w:gridCol w:w="1563"/>
      </w:tblGrid>
      <w:tr w:rsidR="00313683" w:rsidRPr="00313683" w:rsidTr="00DC0CDD">
        <w:trPr>
          <w:trHeight w:val="321"/>
        </w:trPr>
        <w:tc>
          <w:tcPr>
            <w:tcW w:w="494" w:type="dxa"/>
            <w:tcBorders>
              <w:top w:val="single" w:sz="4" w:space="0" w:color="auto"/>
              <w:left w:val="single" w:sz="4" w:space="0" w:color="auto"/>
              <w:bottom w:val="single" w:sz="4" w:space="0" w:color="auto"/>
              <w:right w:val="single" w:sz="4" w:space="0" w:color="auto"/>
            </w:tcBorders>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Lp.</w:t>
            </w:r>
          </w:p>
        </w:tc>
        <w:tc>
          <w:tcPr>
            <w:tcW w:w="1491" w:type="dxa"/>
            <w:tcBorders>
              <w:top w:val="single" w:sz="4" w:space="0" w:color="auto"/>
              <w:left w:val="single" w:sz="4" w:space="0" w:color="auto"/>
              <w:bottom w:val="single" w:sz="4" w:space="0" w:color="auto"/>
              <w:right w:val="single" w:sz="4" w:space="0" w:color="auto"/>
            </w:tcBorders>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Nazwisko i imię</w:t>
            </w:r>
          </w:p>
        </w:tc>
        <w:tc>
          <w:tcPr>
            <w:tcW w:w="2268" w:type="dxa"/>
            <w:tcBorders>
              <w:top w:val="single" w:sz="4" w:space="0" w:color="auto"/>
              <w:left w:val="single" w:sz="4" w:space="0" w:color="auto"/>
              <w:bottom w:val="single" w:sz="4" w:space="0" w:color="auto"/>
              <w:right w:val="single" w:sz="4" w:space="0" w:color="auto"/>
            </w:tcBorders>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Opis posiadanych</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kwalifikacji</w:t>
            </w:r>
            <w:r w:rsidRPr="00313683">
              <w:rPr>
                <w:rFonts w:ascii="Times New Roman" w:eastAsia="Times New Roman" w:hAnsi="Times New Roman" w:cs="Times New Roman"/>
                <w:bCs/>
                <w:sz w:val="24"/>
                <w:szCs w:val="24"/>
                <w:vertAlign w:val="superscript"/>
                <w:lang w:eastAsia="pl-PL"/>
              </w:rPr>
              <w:footnoteReference w:id="3"/>
            </w:r>
            <w:r w:rsidRPr="00313683">
              <w:rPr>
                <w:rFonts w:ascii="Times New Roman" w:eastAsia="Times New Roman" w:hAnsi="Times New Roman" w:cs="Times New Roman"/>
                <w:bCs/>
                <w:sz w:val="24"/>
                <w:szCs w:val="24"/>
                <w:lang w:eastAsia="pl-PL"/>
              </w:rPr>
              <w:t xml:space="preserve"> oraz </w:t>
            </w:r>
            <w:r w:rsidRPr="00313683">
              <w:rPr>
                <w:rFonts w:ascii="Times New Roman" w:eastAsia="Times New Roman" w:hAnsi="Times New Roman" w:cs="Times New Roman"/>
                <w:bCs/>
                <w:sz w:val="24"/>
                <w:szCs w:val="24"/>
                <w:lang w:eastAsia="pl-PL"/>
              </w:rPr>
              <w:br/>
              <w:t xml:space="preserve"> wykształcenia </w:t>
            </w:r>
          </w:p>
        </w:tc>
        <w:tc>
          <w:tcPr>
            <w:tcW w:w="2126" w:type="dxa"/>
            <w:tcBorders>
              <w:top w:val="single" w:sz="4" w:space="0" w:color="auto"/>
              <w:left w:val="single" w:sz="4" w:space="0" w:color="auto"/>
              <w:bottom w:val="single" w:sz="4" w:space="0" w:color="auto"/>
              <w:right w:val="single" w:sz="4" w:space="0" w:color="auto"/>
            </w:tcBorders>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Funkcja (rola)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realizacji zamówienia</w:t>
            </w:r>
          </w:p>
        </w:tc>
        <w:tc>
          <w:tcPr>
            <w:tcW w:w="1563" w:type="dxa"/>
            <w:tcBorders>
              <w:top w:val="single" w:sz="4" w:space="0" w:color="auto"/>
              <w:left w:val="single" w:sz="4" w:space="0" w:color="auto"/>
              <w:right w:val="single" w:sz="4" w:space="0" w:color="auto"/>
            </w:tcBorders>
            <w:vAlign w:val="center"/>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Podstawa dysponowania, o której mowa w pkt 5.2. SIWZ</w:t>
            </w:r>
          </w:p>
        </w:tc>
      </w:tr>
      <w:tr w:rsidR="00313683" w:rsidRPr="00313683" w:rsidTr="00DC0CDD">
        <w:trPr>
          <w:trHeight w:val="1134"/>
        </w:trPr>
        <w:tc>
          <w:tcPr>
            <w:tcW w:w="494"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491"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563" w:type="dxa"/>
            <w:tcBorders>
              <w:left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r w:rsidR="00313683" w:rsidRPr="00313683" w:rsidTr="00DC0CDD">
        <w:trPr>
          <w:trHeight w:val="1134"/>
        </w:trPr>
        <w:tc>
          <w:tcPr>
            <w:tcW w:w="494"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491"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563" w:type="dxa"/>
            <w:tcBorders>
              <w:left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r w:rsidR="00313683" w:rsidRPr="00313683" w:rsidTr="00DC0CDD">
        <w:trPr>
          <w:trHeight w:val="1134"/>
        </w:trPr>
        <w:tc>
          <w:tcPr>
            <w:tcW w:w="494"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491"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2126" w:type="dxa"/>
            <w:tcBorders>
              <w:top w:val="single" w:sz="4" w:space="0" w:color="auto"/>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c>
          <w:tcPr>
            <w:tcW w:w="1563" w:type="dxa"/>
            <w:tcBorders>
              <w:left w:val="single" w:sz="4" w:space="0" w:color="auto"/>
              <w:bottom w:val="single" w:sz="4" w:space="0" w:color="auto"/>
              <w:right w:val="single" w:sz="4" w:space="0" w:color="auto"/>
            </w:tcBorders>
          </w:tcPr>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tc>
      </w:tr>
    </w:tbl>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lastRenderedPageBreak/>
        <w:t>ZAŁĄCZNIK NR 8</w:t>
      </w:r>
    </w:p>
    <w:p w:rsidR="00313683" w:rsidRPr="00B314DD" w:rsidRDefault="00313683" w:rsidP="00313683">
      <w:pPr>
        <w:autoSpaceDE w:val="0"/>
        <w:autoSpaceDN w:val="0"/>
        <w:adjustRightInd w:val="0"/>
        <w:spacing w:after="0"/>
        <w:jc w:val="center"/>
        <w:rPr>
          <w:rFonts w:ascii="Times New Roman" w:eastAsia="Times New Roman" w:hAnsi="Times New Roman" w:cs="Times New Roman"/>
          <w:b/>
          <w:bCs/>
          <w:sz w:val="24"/>
          <w:szCs w:val="24"/>
          <w:lang w:eastAsia="pl-PL"/>
        </w:rPr>
      </w:pPr>
      <w:r w:rsidRPr="00B314DD">
        <w:rPr>
          <w:rFonts w:ascii="Times New Roman" w:eastAsia="Times New Roman" w:hAnsi="Times New Roman" w:cs="Times New Roman"/>
          <w:b/>
          <w:bCs/>
          <w:sz w:val="24"/>
          <w:szCs w:val="24"/>
          <w:lang w:eastAsia="pl-PL"/>
        </w:rPr>
        <w:t>O Ś W I A D C Z E N I 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Przystępując do postępowania w sprawie udzielenia zamówienia publicznego na zadanie: „PRZEBUDOWA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Ja/my  (imię i nazwisko)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reprezentując firmę/ firmy  (w przypadku oferty dwóch lub więcej wykonawców (współpartnerów) należy wpisać dane dotyczące wszystkich  współpartnerów, a nie ich pełnomocnika  – lidera)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imieniu reprezentowanej przeze mnie firmy w imieniu reprezentowanej przeze mnie firmy oświadczam/my, że wskazane w załączniku nr 7 osoby, które będą uczestniczyć w wykonaniu zamówienia, posiadają uprawnienia wymagane w pkt 5.1.2. SIWZ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dnia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Wykonawca lub upełnomocniony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przedstawiciel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B314DD" w:rsidRDefault="00313683" w:rsidP="00313683">
      <w:pPr>
        <w:autoSpaceDE w:val="0"/>
        <w:autoSpaceDN w:val="0"/>
        <w:adjustRightInd w:val="0"/>
        <w:spacing w:after="0"/>
        <w:jc w:val="both"/>
        <w:rPr>
          <w:rFonts w:ascii="Times New Roman" w:eastAsia="Times New Roman" w:hAnsi="Times New Roman" w:cs="Times New Roman"/>
          <w:b/>
          <w:bCs/>
          <w:sz w:val="24"/>
          <w:szCs w:val="24"/>
          <w:lang w:eastAsia="pl-PL"/>
        </w:rPr>
      </w:pPr>
      <w:bookmarkStart w:id="0" w:name="_GoBack"/>
      <w:r w:rsidRPr="00B314DD">
        <w:rPr>
          <w:rFonts w:ascii="Times New Roman" w:eastAsia="Times New Roman" w:hAnsi="Times New Roman" w:cs="Times New Roman"/>
          <w:b/>
          <w:bCs/>
          <w:sz w:val="24"/>
          <w:szCs w:val="24"/>
          <w:lang w:eastAsia="pl-PL"/>
        </w:rPr>
        <w:lastRenderedPageBreak/>
        <w:t>ZAŁĄCZNIK NR 9</w:t>
      </w:r>
    </w:p>
    <w:bookmarkEnd w:id="0"/>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UMOWA O ROBOTY BUDOWLANE  NR            …/2015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Zawarta w dniu ……………..  w Lubrzy pomiędzy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Gminą Lubrza z siedzibą w 66 – 218 Lubrza, przy ul. Świebodzińskiej 68</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REGON 970 770 468, NIP 927-18 – 88 - 775,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reprezentowaną przez: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Ryszarda Skonieczka – Wójta Gminy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przy kontrasygnacie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Helena Domagała – Skarbnika Gminy,</w:t>
      </w:r>
      <w:r w:rsidRPr="00313683">
        <w:rPr>
          <w:rFonts w:ascii="Times New Roman" w:eastAsia="Times New Roman" w:hAnsi="Times New Roman" w:cs="Times New Roman"/>
          <w:bCs/>
          <w:sz w:val="24"/>
          <w:szCs w:val="24"/>
          <w:lang w:eastAsia="pl-PL"/>
        </w:rPr>
        <w:tab/>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zwaną dalej „</w:t>
      </w:r>
      <w:r w:rsidRPr="00313683">
        <w:rPr>
          <w:rFonts w:ascii="Times New Roman" w:eastAsia="Times New Roman" w:hAnsi="Times New Roman" w:cs="Times New Roman"/>
          <w:b/>
          <w:bCs/>
          <w:sz w:val="24"/>
          <w:szCs w:val="24"/>
          <w:lang w:eastAsia="pl-PL"/>
        </w:rPr>
        <w:t>Zamawiającym</w:t>
      </w: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z siedzibą w ………….………………………………… przy ulicy …………………………………</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zwanym dalej „</w:t>
      </w:r>
      <w:r w:rsidRPr="00313683">
        <w:rPr>
          <w:rFonts w:ascii="Times New Roman" w:eastAsia="Times New Roman" w:hAnsi="Times New Roman" w:cs="Times New Roman"/>
          <w:b/>
          <w:bCs/>
          <w:sz w:val="24"/>
          <w:szCs w:val="24"/>
          <w:lang w:eastAsia="pl-PL"/>
        </w:rPr>
        <w:t>Wykonawcą</w:t>
      </w:r>
      <w:r w:rsidRPr="00313683">
        <w:rPr>
          <w:rFonts w:ascii="Times New Roman" w:eastAsia="Times New Roman" w:hAnsi="Times New Roman" w:cs="Times New Roman"/>
          <w:bCs/>
          <w:sz w:val="24"/>
          <w:szCs w:val="24"/>
          <w:lang w:eastAsia="pl-PL"/>
        </w:rPr>
        <w:t>” reprezentowanym przez:</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rezultacie dokonania przez Zamawiającego w trybie przetargu nieograniczonego wyboru oferty Wykonawcy - została zawarta umowa o następującej treści:</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1.</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
          <w:bCs/>
          <w:sz w:val="24"/>
          <w:szCs w:val="24"/>
          <w:lang w:eastAsia="pl-PL"/>
        </w:rPr>
      </w:pPr>
      <w:r w:rsidRPr="00313683">
        <w:rPr>
          <w:rFonts w:ascii="Times New Roman" w:eastAsia="Times New Roman" w:hAnsi="Times New Roman" w:cs="Times New Roman"/>
          <w:bCs/>
          <w:sz w:val="24"/>
          <w:szCs w:val="24"/>
          <w:lang w:eastAsia="pl-PL"/>
        </w:rPr>
        <w:t xml:space="preserve">1. Zamawiający w wyniku przeprowadzonego na podstawie art. 39 ustawy z dnia 29 stycznia 2004 r. Prawo zamówień publicznych (tj. Dz. U.2013 poz.907 z </w:t>
      </w:r>
      <w:proofErr w:type="spellStart"/>
      <w:r w:rsidRPr="00313683">
        <w:rPr>
          <w:rFonts w:ascii="Times New Roman" w:eastAsia="Times New Roman" w:hAnsi="Times New Roman" w:cs="Times New Roman"/>
          <w:bCs/>
          <w:sz w:val="24"/>
          <w:szCs w:val="24"/>
          <w:lang w:eastAsia="pl-PL"/>
        </w:rPr>
        <w:t>późn</w:t>
      </w:r>
      <w:proofErr w:type="spellEnd"/>
      <w:r w:rsidRPr="00313683">
        <w:rPr>
          <w:rFonts w:ascii="Times New Roman" w:eastAsia="Times New Roman" w:hAnsi="Times New Roman" w:cs="Times New Roman"/>
          <w:bCs/>
          <w:sz w:val="24"/>
          <w:szCs w:val="24"/>
          <w:lang w:eastAsia="pl-PL"/>
        </w:rPr>
        <w:t xml:space="preserve">. zm.) przetargu nieograniczonego powierza, a Wykonawca przyjmuje do wykonania przedmiot zamówienia pn. </w:t>
      </w:r>
      <w:r w:rsidRPr="00313683">
        <w:rPr>
          <w:rFonts w:ascii="Times New Roman" w:eastAsia="Times New Roman" w:hAnsi="Times New Roman" w:cs="Times New Roman"/>
          <w:b/>
          <w:bCs/>
          <w:sz w:val="24"/>
          <w:szCs w:val="24"/>
          <w:lang w:eastAsia="pl-PL"/>
        </w:rPr>
        <w:t>„PRZEBUDOWA DROGI GMINNEJ WRAZ Z BUDOWĄ KANALIZACJI DESZCZOWEJ I UTWARDZENIEM TERENU NA DZIAŁKACH NR EWID. 439; 353/3; 248/4; 494 W M. MOSTKI” sprawa znak: ZP.23/2015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Szczegółowy zakres robót został opisany w SIWZ wraz z załącznikami, w tym w szczególności  dokumentacji projektowej, opisie przedmiotu zamówienia,  specyfikacjach technicznych wykonania i odbioru robót budowlanych, które stanowią integralną część umowy i załączniki od nr 1 do nr 9.</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Wykonawca zobowiązuje się do wykonania przedmiotu umowy zgodnie i w zakresie opisanym w dokumentach wskazanych w § 1 pkt. 2 oraz zasadami wiedzy technicznej i sztuki budowlanej, obowiązującymi przepisami i polskimi normami, w technologii i z materiałów zgodnych z wymogami SIWZ wraz z załącznikami, a także do oddania przedmiotu niniejszej umowy Zamawiającemu  w terminie w niej uzgodnionym.</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4. Wykonawca oświadcza, że zapoznał się z przedmiotem zamówienia, dokumentacją techniczną, opisem przedmiotu zamówienia,  przedmiarem robót (materiał pomocniczy), specyfikacją techniczną oraz SIWZ i nie zgłasza żadnych zastrzeżeń dotyczących zakresu prac oraz warunków lokalizacyjnych prowadzenia robót. Wykonawca oświadcza również, że znany jest mu stan techniczny </w:t>
      </w:r>
      <w:r w:rsidRPr="00313683">
        <w:rPr>
          <w:rFonts w:ascii="Times New Roman" w:eastAsia="Times New Roman" w:hAnsi="Times New Roman" w:cs="Times New Roman"/>
          <w:bCs/>
          <w:color w:val="000000"/>
          <w:sz w:val="24"/>
          <w:szCs w:val="24"/>
          <w:lang w:eastAsia="pl-PL"/>
        </w:rPr>
        <w:t>istniejących obiektów będących częścią realizacji przedmiotu zamówienia  i</w:t>
      </w:r>
      <w:r w:rsidRPr="00313683">
        <w:rPr>
          <w:rFonts w:ascii="Times New Roman" w:eastAsia="Times New Roman" w:hAnsi="Times New Roman" w:cs="Times New Roman"/>
          <w:bCs/>
          <w:sz w:val="24"/>
          <w:szCs w:val="24"/>
          <w:lang w:eastAsia="pl-PL"/>
        </w:rPr>
        <w:t xml:space="preserve"> nie wnosi w tym zakresie żadnych zastrzeżeń.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§2.</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
          <w:bCs/>
          <w:sz w:val="24"/>
          <w:szCs w:val="24"/>
          <w:lang w:eastAsia="pl-PL"/>
        </w:rPr>
        <w:t xml:space="preserve">1. </w:t>
      </w:r>
      <w:r w:rsidRPr="00313683">
        <w:rPr>
          <w:rFonts w:ascii="Times New Roman" w:eastAsia="Times New Roman" w:hAnsi="Times New Roman" w:cs="Times New Roman"/>
          <w:bCs/>
          <w:sz w:val="24"/>
          <w:szCs w:val="24"/>
          <w:lang w:eastAsia="pl-PL"/>
        </w:rPr>
        <w:t xml:space="preserve">Zgodnie z ofertą, Wykonawca może powierzyć podwykonawcy wykonanie następującego zakresu robót budowlanych:  </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
          <w:bCs/>
          <w:sz w:val="24"/>
          <w:szCs w:val="24"/>
          <w:lang w:eastAsia="pl-PL"/>
        </w:rPr>
      </w:pP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Zamawiający nie ogranicza udziału podwykonawców przy realizacji przedmiotu zamówienia.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Zamawiający nie zastrzega obowiązku osobistego wykonania przez wykonawcę kluczowych części zamówienia na roboty budowlane.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Zakres robót, które będzie wykonywał podwykonawca określony jest w ofercie Wykonawcy.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Zamawiający dopuszcza udział w realizacji części zamówienia innych podwykonawców, niż wskazani w ofercie. Dopuszczalna jest zmiana / rezygnacja podwykonawcy.</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Jeżeli zmiana albo rezygnacja z podwykonawcy dotyczy podmiotu, na którego zasoby wykonawca powołał się, na zasadach określonych w art. 26 ust. 2b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 xml:space="preserve">, w celu wykazania spełniania warunków udziału w postępowaniu, o których mowa w art. 22 ust. 1 ustawy </w:t>
      </w:r>
      <w:proofErr w:type="spellStart"/>
      <w:r w:rsidRPr="00313683">
        <w:rPr>
          <w:rFonts w:ascii="Times New Roman" w:eastAsia="Times New Roman" w:hAnsi="Times New Roman" w:cs="Times New Roman"/>
          <w:bCs/>
          <w:sz w:val="24"/>
          <w:szCs w:val="24"/>
          <w:lang w:eastAsia="pl-PL"/>
        </w:rPr>
        <w:t>Pzp</w:t>
      </w:r>
      <w:proofErr w:type="spellEnd"/>
      <w:r w:rsidRPr="00313683">
        <w:rPr>
          <w:rFonts w:ascii="Times New Roman" w:eastAsia="Times New Roman" w:hAnsi="Times New Roman" w:cs="Times New Roman"/>
          <w:bCs/>
          <w:sz w:val="24"/>
          <w:szCs w:val="24"/>
          <w:lang w:eastAsia="pl-PL"/>
        </w:rPr>
        <w:t xml:space="preserve">, wówczas Wykonawca obowiązany jest wykazać Zamawiającemu, iż proponowany inny podwykonawca spełnia je (dane warunki) w stopniu nie mniejszym, niż wymagany w trakcie postępowania o udzielenie zamówienia. Zamawiający dokona ponownej weryfikacji zdolności (potencjału) Wykonawcy do wykonania zamówienia w trakcie realizacji umowy, na podstawie dostarczonych Zamawiającemu dokumentów (takich, jakich Zamawiający żądał na potwierdzenie spełnienia danego warunku na etapie pierwotnej oceny ofert). Zamawiający dokona weryfikacji w terminie </w:t>
      </w:r>
      <w:r w:rsidRPr="00313683">
        <w:rPr>
          <w:rFonts w:ascii="Times New Roman" w:eastAsia="Times New Roman" w:hAnsi="Times New Roman" w:cs="Times New Roman"/>
          <w:b/>
          <w:bCs/>
          <w:sz w:val="24"/>
          <w:szCs w:val="24"/>
          <w:lang w:eastAsia="pl-PL"/>
        </w:rPr>
        <w:t>7 dni</w:t>
      </w:r>
      <w:r w:rsidRPr="00313683">
        <w:rPr>
          <w:rFonts w:ascii="Times New Roman" w:eastAsia="Times New Roman" w:hAnsi="Times New Roman" w:cs="Times New Roman"/>
          <w:bCs/>
          <w:sz w:val="24"/>
          <w:szCs w:val="24"/>
          <w:lang w:eastAsia="pl-PL"/>
        </w:rPr>
        <w:t xml:space="preserve"> od daty dostarczenia kompletu wymaganych dokumentów.</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Wykonawca, podwykonawca lub dalszy podwykonawca zamówienia na roboty budowlane, zamierzający zawrzeć umowę o podwykonawstwo, której przedmiotem są roboty budowlane (lub zamierzający dokonać zmian w zawartej umowie o podwykonawstwo), jest obowiązany, w trakcie realizacji zamówienia publicznego na roboty budowlane, do przedłożenia zamawiającemu </w:t>
      </w:r>
      <w:r w:rsidRPr="00313683">
        <w:rPr>
          <w:rFonts w:ascii="Times New Roman" w:eastAsia="Times New Roman" w:hAnsi="Times New Roman" w:cs="Times New Roman"/>
          <w:b/>
          <w:bCs/>
          <w:sz w:val="24"/>
          <w:szCs w:val="24"/>
          <w:lang w:eastAsia="pl-PL"/>
        </w:rPr>
        <w:t>projektu tej umowy</w:t>
      </w:r>
      <w:r w:rsidRPr="00313683">
        <w:rPr>
          <w:rFonts w:ascii="Times New Roman" w:eastAsia="Times New Roman" w:hAnsi="Times New Roman" w:cs="Times New Roman"/>
          <w:bCs/>
          <w:sz w:val="24"/>
          <w:szCs w:val="24"/>
          <w:lang w:eastAsia="pl-PL"/>
        </w:rPr>
        <w:t xml:space="preserve"> (lub </w:t>
      </w:r>
      <w:r w:rsidRPr="00313683">
        <w:rPr>
          <w:rFonts w:ascii="Times New Roman" w:eastAsia="Times New Roman" w:hAnsi="Times New Roman" w:cs="Times New Roman"/>
          <w:b/>
          <w:bCs/>
          <w:sz w:val="24"/>
          <w:szCs w:val="24"/>
          <w:lang w:eastAsia="pl-PL"/>
        </w:rPr>
        <w:t>projektu zmian w tej umowie</w:t>
      </w:r>
      <w:r w:rsidRPr="00313683">
        <w:rPr>
          <w:rFonts w:ascii="Times New Roman" w:eastAsia="Times New Roman" w:hAnsi="Times New Roman" w:cs="Times New Roman"/>
          <w:bCs/>
          <w:sz w:val="24"/>
          <w:szCs w:val="24"/>
          <w:lang w:eastAsia="pl-PL"/>
        </w:rPr>
        <w:t>), przy czym podwykonawca lub dalszy podwykonawca jest obowiązany dołączyć zgodę wykonawcy na zawarcie umowy o podwykonawstwo o treści zgodnej z projektem umowy (lub projektem zmian do umowy).</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Termin zapłaty wynagrodzenia podwykonawcy lub dalszemu podwykonawcy przewidziany w umowie o podwykonawstwo nie może być dłuższy niż </w:t>
      </w:r>
      <w:r w:rsidRPr="00313683">
        <w:rPr>
          <w:rFonts w:ascii="Times New Roman" w:eastAsia="Times New Roman" w:hAnsi="Times New Roman" w:cs="Times New Roman"/>
          <w:b/>
          <w:bCs/>
          <w:sz w:val="24"/>
          <w:szCs w:val="24"/>
          <w:lang w:eastAsia="pl-PL"/>
        </w:rPr>
        <w:t>14 dni</w:t>
      </w:r>
      <w:r w:rsidRPr="00313683">
        <w:rPr>
          <w:rFonts w:ascii="Times New Roman" w:eastAsia="Times New Roman" w:hAnsi="Times New Roman" w:cs="Times New Roman"/>
          <w:bCs/>
          <w:sz w:val="24"/>
          <w:szCs w:val="24"/>
          <w:lang w:eastAsia="pl-PL"/>
        </w:rPr>
        <w:t xml:space="preserve"> od dnia doręczenia wykonawcy, podwykonawcy lub dalszemu podwykonawcy faktury lub rachunku, potwierdzających wykonanie zleconej podwykonawcy lub dalszemu podwykonawcy roboty budowlanej.</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Kwestie rozliczeń umów podwykonawczych zostały uregulowane w § 8 umowy.</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Zamawiający, po otrzymaniu projektu umowy o podwykonawstwo, której przedmiotem są roboty budowlane (lub projektu zmian w zawartej umowie o podwykonawstwo), w terminie do </w:t>
      </w:r>
      <w:r w:rsidRPr="00313683">
        <w:rPr>
          <w:rFonts w:ascii="Times New Roman" w:eastAsia="Times New Roman" w:hAnsi="Times New Roman" w:cs="Times New Roman"/>
          <w:b/>
          <w:bCs/>
          <w:sz w:val="24"/>
          <w:szCs w:val="24"/>
          <w:lang w:eastAsia="pl-PL"/>
        </w:rPr>
        <w:t xml:space="preserve">14 dni </w:t>
      </w:r>
      <w:r w:rsidRPr="00313683">
        <w:rPr>
          <w:rFonts w:ascii="Times New Roman" w:eastAsia="Times New Roman" w:hAnsi="Times New Roman" w:cs="Times New Roman"/>
          <w:bCs/>
          <w:sz w:val="24"/>
          <w:szCs w:val="24"/>
          <w:lang w:eastAsia="pl-PL"/>
        </w:rPr>
        <w:t>od daty otrzymania powyższego projektu umowy (lub projektu zmian w umowie), zgłasza do niego pisemne zastrzeżenia,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jeśli umowa nie spełnia wymagań określonych w Specyfikacji Istotnych Warunków Zamówienia;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przewiduje termin zapłaty wynagrodzenia dłuższy niż określony w ust. 7</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 xml:space="preserve">Wykonawca, podwykonawca lub dalszy podwykonawca zamówienia na roboty budowlane, dokonuje korekty projektu umowy, zgodnie ze wskazówkami Zamawiającego, po czym poprawiony projekt przedkłada ponownie Zamawiającemu do akceptacji. Zapisy z ust 9 i 10 stosuje się odpowiednio.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Niezgłoszenie pisemnych zastrzeżeń do przedłożonego projektu umowy o podwykonawstwo, której przedmiotem są roboty budowlane (lub projektu zmian w zawartej umowie o podwykonawstwo), w terminie określonym w ust. 9, uważa się za akceptację projektu umowy (lub projektu zmian w umowie) przez Zamawiającego.</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roboty budowlane (lub kopię aneksu do umowy o podwykonawstwo), w terminie </w:t>
      </w:r>
      <w:r w:rsidRPr="00313683">
        <w:rPr>
          <w:rFonts w:ascii="Times New Roman" w:eastAsia="Times New Roman" w:hAnsi="Times New Roman" w:cs="Times New Roman"/>
          <w:b/>
          <w:bCs/>
          <w:sz w:val="24"/>
          <w:szCs w:val="24"/>
          <w:lang w:eastAsia="pl-PL"/>
        </w:rPr>
        <w:t>7 dni</w:t>
      </w:r>
      <w:r w:rsidRPr="00313683">
        <w:rPr>
          <w:rFonts w:ascii="Times New Roman" w:eastAsia="Times New Roman" w:hAnsi="Times New Roman" w:cs="Times New Roman"/>
          <w:bCs/>
          <w:sz w:val="24"/>
          <w:szCs w:val="24"/>
          <w:lang w:eastAsia="pl-PL"/>
        </w:rPr>
        <w:t xml:space="preserve"> od dnia jej zawarcia – pod rygorem obciążenia Wykonawcy karą umowną.</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Zamawiający, po otrzymaniu kopii zawartej umowy o podwykonawstwo, której przedmiotem są roboty budowlane (lub kopii aneksu do umowy o podwykonawstwo), w terminie do </w:t>
      </w:r>
      <w:r w:rsidRPr="00313683">
        <w:rPr>
          <w:rFonts w:ascii="Times New Roman" w:eastAsia="Times New Roman" w:hAnsi="Times New Roman" w:cs="Times New Roman"/>
          <w:b/>
          <w:bCs/>
          <w:sz w:val="24"/>
          <w:szCs w:val="24"/>
          <w:lang w:eastAsia="pl-PL"/>
        </w:rPr>
        <w:t>5 dni</w:t>
      </w:r>
      <w:r w:rsidRPr="00313683">
        <w:rPr>
          <w:rFonts w:ascii="Times New Roman" w:eastAsia="Times New Roman" w:hAnsi="Times New Roman" w:cs="Times New Roman"/>
          <w:bCs/>
          <w:sz w:val="24"/>
          <w:szCs w:val="24"/>
          <w:lang w:eastAsia="pl-PL"/>
        </w:rPr>
        <w:t xml:space="preserve"> </w:t>
      </w:r>
      <w:r w:rsidRPr="00313683">
        <w:rPr>
          <w:rFonts w:ascii="Times New Roman" w:eastAsia="Times New Roman" w:hAnsi="Times New Roman" w:cs="Times New Roman"/>
          <w:b/>
          <w:bCs/>
          <w:sz w:val="24"/>
          <w:szCs w:val="24"/>
          <w:lang w:eastAsia="pl-PL"/>
        </w:rPr>
        <w:t>roboczych</w:t>
      </w:r>
      <w:r w:rsidRPr="00313683">
        <w:rPr>
          <w:rFonts w:ascii="Times New Roman" w:eastAsia="Times New Roman" w:hAnsi="Times New Roman" w:cs="Times New Roman"/>
          <w:bCs/>
          <w:sz w:val="24"/>
          <w:szCs w:val="24"/>
          <w:lang w:eastAsia="pl-PL"/>
        </w:rPr>
        <w:t xml:space="preserve"> od daty otrzymania powyższej umowy (lub aneksu do umowy) zgłasza do tej umowy (lub aneksu do umowy) pisemny sprzeciw w przypadkach, o których mowa w ust. 9.</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Niezgłoszenie pisemnego sprzeciwu do przedłożonej umowy o podwykonawstwo, której przedmiotem są roboty budowlane (lub aneksu do umowy o podwykonawstwo), w terminie określonym w ust. 14, uważa się za akceptację umowy przez Zamawiającego.</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313683">
        <w:rPr>
          <w:rFonts w:ascii="Times New Roman" w:eastAsia="Times New Roman" w:hAnsi="Times New Roman" w:cs="Times New Roman"/>
          <w:b/>
          <w:bCs/>
          <w:sz w:val="24"/>
          <w:szCs w:val="24"/>
          <w:lang w:eastAsia="pl-PL"/>
        </w:rPr>
        <w:t>7 dni</w:t>
      </w:r>
      <w:r w:rsidRPr="00313683">
        <w:rPr>
          <w:rFonts w:ascii="Times New Roman" w:eastAsia="Times New Roman" w:hAnsi="Times New Roman" w:cs="Times New Roman"/>
          <w:bCs/>
          <w:sz w:val="24"/>
          <w:szCs w:val="24"/>
          <w:lang w:eastAsia="pl-PL"/>
        </w:rPr>
        <w:t xml:space="preserve"> od dnia jej zawarcia, z wyłączeniem umów o podwykonawstwo o wartości mniejszej niż 0,5% wartości umowy w sprawie zamówienia publicznego.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przypadku, o którym mowa w ust. 16, jeżeli termin zapłaty wynagrodzenia jest dłuższy niż 30 dni od daty doręczenia wykonawcy/ podwykonawcy/ dalszemu podwykonawcy faktury lub rachunku potwierdzających wykonanie zleconych prac, Zamawiający wezwie wykonawcę do doprowadzenia zmiany umowy w tym zakresie pod rygorem obciążenia wykonawcy karą umowną. Zapisy, o których mowa w ust. 9-14 stosuje się odpowiednio.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Zamawiającemu przysługuje prawo żądania od wykonawcy zmiany podwykonawcy lub dalszego podwykonawcy, jeżeli ten realizuje roboty w sposób wadliwy, niezgodny z założeniami i przepisami, z zastrzeżeniem zapisów z ust. 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Wykonawca zapewni ustalenie w umowach z podwykonawcami lub dalszymi podwykonawcami takiego okresu gwarancji i rękojmi (odpowiedzialność za wady), aby nie był on krótszy od okresów obowiązujących wykonawcę wobec zamawiającego. Dodatkowo w umowach z podwykonawcami/ dalszymi podwykonawcami, Wykonawca zobowiązany jest zapewnić, by warunki wykonania robót, terminy, zasady płatności na rzecz podwykonawców, były analogiczne do warunków przewidzianych w umowie wykonawczej (w niniejszej umowie).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umowie o podwykonawstwo, wykonawca / podwykonawca / dalszy podwykonawca – ma zapewnić, aby wynagrodzenie za zakres powierzonych prac nie przekroczyła wynagrodzenia przypadającego za ten zakres prac w umowie wykonawczej (w niniejszej umowie).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Podwykonawstwo nie zmienia zobowiązań Wykonawcy w stosunku do Zamawiającego;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Wykonawca ponosi wobec zamawiającego pełną odpowiedzialność za roboty, które wykonuje przy pomocy podwykonawców lub dalszych podwykonawców.</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Wykonawca jest odpowiedzialny za działania, uchybienia i zaniedbania każdego podwykonawcy, jego przedstawicieli lub pracowników w takim samym zakresie jak za swoje działania.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 przypadku podwykonawstwa, reprezentantem podwykonawców przed Zamawiającym, jest Wykonawca, z wyłączeniem sytuacji określonej w art. 143b </w:t>
      </w:r>
      <w:proofErr w:type="spellStart"/>
      <w:r w:rsidRPr="00313683">
        <w:rPr>
          <w:rFonts w:ascii="Times New Roman" w:eastAsia="Times New Roman" w:hAnsi="Times New Roman" w:cs="Times New Roman"/>
          <w:bCs/>
          <w:sz w:val="24"/>
          <w:szCs w:val="24"/>
          <w:lang w:eastAsia="pl-PL"/>
        </w:rPr>
        <w:t>u.p.z.p</w:t>
      </w:r>
      <w:proofErr w:type="spellEnd"/>
      <w:r w:rsidRPr="00313683">
        <w:rPr>
          <w:rFonts w:ascii="Times New Roman" w:eastAsia="Times New Roman" w:hAnsi="Times New Roman" w:cs="Times New Roman"/>
          <w:bCs/>
          <w:sz w:val="24"/>
          <w:szCs w:val="24"/>
          <w:lang w:eastAsia="pl-PL"/>
        </w:rPr>
        <w:t>., dotyczącej podwykonawców i dalszych podwykonawców..</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3.</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Termin realizacji przedmiotu zamówienia do dnia 29 kwietnia 2016 roku. Zamówienie uznaje się za zrealizowane w przypadku podpisania przez Zamawiającego oraz Inspektora Nadzoru bezusterkowego protokołu końcowego odbioru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2. Zamawiający przekaże Wykonawcy teren budowy protokolarnie w terminie  do 3 dni od dnia podpisania umowy.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O terminie przekazania terenu budowy Zamawiający informuje Wykonawcę drogą elektroniczną, fax-em lub telefonicznie.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Wykonawca oświadcza, że zapoznał się z miejscem prowadzenia robót, znane są mu warunki prowadzenia robót oraz z uwagi na fakt, że roboty będą realizowane na czynnej drodze odpowiednio oznakuje i zabezpieczy teren.</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 Od dnia protokolarnego przekazania terenu robót, Wykonawca odpowiada za organizację swojego zaplecza, utrzymanie ładu i porządku, przestrzeganie przepisów BHP, odpowiednie zabezpieczenie i oznakowanie terenu robót, usuwanie wszelkich śmieci, odpadków, opakowań i innych pozostałości po zużytych przez Wykonawcę materiałach. Po przekazaniu terenu budowy Wykonawca staje się jego gospodarzem w rozumieniu przepisów prawa budowlanego.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6. W dniu podpisania niniejszej Umowy Wykonawca przekaże szczegółowy Harmonogram rzeczowo – finansowy prowadzenia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7. Wykonawca zobowiązuje się umożliwić Zamawiającemu w każdym czasie przeprowadzenie kontroli terenu budowy, realizowanych robót, stosowanych w ich toku wyrobów oraz wszelkich okoliczności dotyczących bezpośredniej realizacji umowy.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8. Koszty związane z dostawą wody i energii elektrycznej na plac budowy pokrywa Wykonawca.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9. W razie przeszkód w rozpoczęciu lub wykonaniu robót z przyczyn nie zależnych od Wykonawcy, takich jak:</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a) wstrzymanie prac przez odpowiednie organy administracji,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Decyzję w sprawie zmiany realizacji przedmiotu zamówienia podejmuje Zamawiający na podstawie wniosku Wykonawcy i po przedstawieniu odpowiednich informacji lub dokumentów oraz potwierdzenia przez Inspektora Nadzoru,  faktu wystąpienia okoliczności będących podstawą do zmiany realizacji przedmiotu zamówienia . Nowy termin realizacji zamówienia zostanie wspólnie określony przez Strony niniejszej umowy.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Wykonawca zobowiązuje się wykonać przedmiot umowy z materiałów własnych opisanych w ofercie.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Wykonawca zastosuje przy realizacji zamówienia materiały pierwszej klasy jakości (potwierdzone atestem), zgodnie z normatywami, wytycznymi i wymaganiami stosownie do Polskich Norm, normatywów resortowych i branżowych, wytycznych inwestora.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 wykonanie przedmiotu Umowy, określonego w §1 niniejszej Umowy, Strony ustalają wynagrodzenie ryczałtowe w wysokości: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 zł netto (słownie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 zł brutto (słownie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 tym należny podatek VAT………w kwocie……...........................zł  (słownie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Wynagrodzenie o którym mowa w ust. 1 obejmuje w szczególności: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 wszelkie koszty związane z realizacją robót a wynikające ze SIWZ w tym dokumentacji projektowej, specyfikacji technicznej wykonania i odbioru robót, w tym ryzyko Wykonawcy z tytułu oszacowania wszelkich kosztów związanych z realizacją przedmiotu umowy, a także oddziaływań innych czynników mających lub mogących mieć wpływ na koszty,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kosztu zakupu i dostarczenia materiałów koniecznych do realizacji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wszelkie pozostałe koszty związane z wykonywaniem Umowy, a   wynikające ze SIWZ (w tym dokumentacji projektowej oraz specyfikacji technicznej wykonania i odbioru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koszty wynikające z innych czynników mających lub mogących mieć wpływ na koszty wynagrodzenia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3.Wynagrodzenie ryczałtowe będzie niezmienne przez cały czas realizacji robót i Wykonawca nie może żądać podwyższenia wynagrodzenia, chociażby w czasie zawarcia Umowy nie można było przewidzieć rozmiaru lub kosztów prac, z zastrzeżeniem </w:t>
      </w:r>
      <w:r w:rsidRPr="00313683">
        <w:rPr>
          <w:rFonts w:ascii="Times New Roman" w:eastAsia="Times New Roman" w:hAnsi="Times New Roman" w:cs="Times New Roman"/>
          <w:bCs/>
          <w:sz w:val="24"/>
          <w:szCs w:val="24"/>
          <w:lang w:eastAsia="pl-PL"/>
        </w:rPr>
        <w:br/>
        <w:t>ust. 5. Wynagrodzenie ryczałtowe pokrywa wszelkie koszty niezbędne do realizacji Inwestycji.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Niedoszacowanie oraz brak rozpoznania zakresu przedmiotu umowy nie może być podstawą do żądania zmiany wynagrodzenia ryczałtowego określonego w ust. 1 niniejszego paragrafu.</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 W przypadku wystąpienia robót dodatkowych, których wykonanie stało się konieczne do prawidłowego wykonania na skutek sytuacji, których nie można było przewidzieć wcześniej oraz gdy z przyczyn technicznych lub gospodarczych, zamówienia dodatkowego nie można oddzielić od zamówienia podstawowego, Zamawiający indywidualnie rozpatrzy możliwość zlecenia wykonania robót dodatkowych temu samemu Wykonawcy. Wykonawca nie może żądać od Zamawiającego wynagrodzenia, jeśli wykonał prace dodatkowe bez zawarcia umowy o zamówienie dodatkowe.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6.</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Rozliczenie końcowe za przedmiot umowy będzie się odbywało na podstawie faktury VAT, wystawionej w oparciu o zatwierdzony przez Inspektora nadzoru i Zamawiającego bezusterkowy protokołu odbioru końcowego robót.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Należności Wykonawcy będą regulowane w terminie do 30 dni od daty otrzymania prawidłowo wystawionej faktury wraz z wszelkimi dokumentami o których mowa w  § 6 ust 1  i ust  4 Umowy, w formie przelewu z konta Zamawiającego. </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Wykonawca zobowi</w:t>
      </w:r>
      <w:r w:rsidRPr="00313683">
        <w:rPr>
          <w:rFonts w:ascii="Times New Roman" w:eastAsia="TTE1110A00t00" w:hAnsi="Times New Roman" w:cs="Times New Roman"/>
          <w:bCs/>
          <w:sz w:val="24"/>
          <w:szCs w:val="24"/>
          <w:lang w:eastAsia="pl-PL"/>
        </w:rPr>
        <w:t>ą</w:t>
      </w:r>
      <w:r w:rsidRPr="00313683">
        <w:rPr>
          <w:rFonts w:ascii="Times New Roman" w:eastAsia="Times New Roman" w:hAnsi="Times New Roman" w:cs="Times New Roman"/>
          <w:bCs/>
          <w:sz w:val="24"/>
          <w:szCs w:val="24"/>
          <w:lang w:eastAsia="pl-PL"/>
        </w:rPr>
        <w:t>zany jest do składania Zamawiającemu, wraz z każdą fakturą, pisemnego potwierdzenia przez podwykonawc</w:t>
      </w:r>
      <w:r w:rsidRPr="00313683">
        <w:rPr>
          <w:rFonts w:ascii="Times New Roman" w:eastAsia="TTE1110A00t00" w:hAnsi="Times New Roman" w:cs="Times New Roman"/>
          <w:bCs/>
          <w:sz w:val="24"/>
          <w:szCs w:val="24"/>
          <w:lang w:eastAsia="pl-PL"/>
        </w:rPr>
        <w:t>ę</w:t>
      </w:r>
      <w:r w:rsidRPr="00313683">
        <w:rPr>
          <w:rFonts w:ascii="Times New Roman" w:eastAsia="Times New Roman" w:hAnsi="Times New Roman" w:cs="Times New Roman"/>
          <w:bCs/>
          <w:sz w:val="24"/>
          <w:szCs w:val="24"/>
          <w:lang w:eastAsia="pl-PL"/>
        </w:rPr>
        <w:t>, a także dalszego podwykonawcę, którego wierzytelno</w:t>
      </w:r>
      <w:r w:rsidRPr="00313683">
        <w:rPr>
          <w:rFonts w:ascii="Times New Roman" w:eastAsia="TTE1110A00t00" w:hAnsi="Times New Roman" w:cs="Times New Roman"/>
          <w:bCs/>
          <w:sz w:val="24"/>
          <w:szCs w:val="24"/>
          <w:lang w:eastAsia="pl-PL"/>
        </w:rPr>
        <w:t xml:space="preserve">ść </w:t>
      </w:r>
      <w:r w:rsidRPr="00313683">
        <w:rPr>
          <w:rFonts w:ascii="Times New Roman" w:eastAsia="Times New Roman" w:hAnsi="Times New Roman" w:cs="Times New Roman"/>
          <w:bCs/>
          <w:sz w:val="24"/>
          <w:szCs w:val="24"/>
          <w:lang w:eastAsia="pl-PL"/>
        </w:rPr>
        <w:t>jest cz</w:t>
      </w:r>
      <w:r w:rsidRPr="00313683">
        <w:rPr>
          <w:rFonts w:ascii="Times New Roman" w:eastAsia="TTE1110A00t00" w:hAnsi="Times New Roman" w:cs="Times New Roman"/>
          <w:bCs/>
          <w:sz w:val="24"/>
          <w:szCs w:val="24"/>
          <w:lang w:eastAsia="pl-PL"/>
        </w:rPr>
        <w:t>ęś</w:t>
      </w:r>
      <w:r w:rsidRPr="00313683">
        <w:rPr>
          <w:rFonts w:ascii="Times New Roman" w:eastAsia="Times New Roman" w:hAnsi="Times New Roman" w:cs="Times New Roman"/>
          <w:bCs/>
          <w:sz w:val="24"/>
          <w:szCs w:val="24"/>
          <w:lang w:eastAsia="pl-PL"/>
        </w:rPr>
        <w:t>ci</w:t>
      </w:r>
      <w:r w:rsidRPr="00313683">
        <w:rPr>
          <w:rFonts w:ascii="Times New Roman" w:eastAsia="TTE1110A00t00" w:hAnsi="Times New Roman" w:cs="Times New Roman"/>
          <w:bCs/>
          <w:sz w:val="24"/>
          <w:szCs w:val="24"/>
          <w:lang w:eastAsia="pl-PL"/>
        </w:rPr>
        <w:t xml:space="preserve">ą </w:t>
      </w:r>
      <w:r w:rsidRPr="00313683">
        <w:rPr>
          <w:rFonts w:ascii="Times New Roman" w:eastAsia="Times New Roman" w:hAnsi="Times New Roman" w:cs="Times New Roman"/>
          <w:bCs/>
          <w:sz w:val="24"/>
          <w:szCs w:val="24"/>
          <w:lang w:eastAsia="pl-PL"/>
        </w:rPr>
        <w:t>składow</w:t>
      </w:r>
      <w:r w:rsidRPr="00313683">
        <w:rPr>
          <w:rFonts w:ascii="Times New Roman" w:eastAsia="TTE1110A00t00" w:hAnsi="Times New Roman" w:cs="Times New Roman"/>
          <w:bCs/>
          <w:sz w:val="24"/>
          <w:szCs w:val="24"/>
          <w:lang w:eastAsia="pl-PL"/>
        </w:rPr>
        <w:t xml:space="preserve">ą </w:t>
      </w:r>
      <w:r w:rsidRPr="00313683">
        <w:rPr>
          <w:rFonts w:ascii="Times New Roman" w:eastAsia="Times New Roman" w:hAnsi="Times New Roman" w:cs="Times New Roman"/>
          <w:bCs/>
          <w:sz w:val="24"/>
          <w:szCs w:val="24"/>
          <w:lang w:eastAsia="pl-PL"/>
        </w:rPr>
        <w:t>wystawionej faktury VAT, o otrzymaniu przez tego podwykonawc</w:t>
      </w:r>
      <w:r w:rsidRPr="00313683">
        <w:rPr>
          <w:rFonts w:ascii="Times New Roman" w:eastAsia="TTE1110A00t00" w:hAnsi="Times New Roman" w:cs="Times New Roman"/>
          <w:bCs/>
          <w:sz w:val="24"/>
          <w:szCs w:val="24"/>
          <w:lang w:eastAsia="pl-PL"/>
        </w:rPr>
        <w:t>ę,</w:t>
      </w:r>
      <w:r w:rsidRPr="00313683">
        <w:rPr>
          <w:rFonts w:ascii="Times New Roman" w:eastAsia="Times New Roman" w:hAnsi="Times New Roman" w:cs="Times New Roman"/>
          <w:bCs/>
          <w:sz w:val="24"/>
          <w:szCs w:val="24"/>
          <w:lang w:eastAsia="pl-PL"/>
        </w:rPr>
        <w:t xml:space="preserve"> a także dalszego podwykonawcę,</w:t>
      </w:r>
      <w:r w:rsidRPr="00313683">
        <w:rPr>
          <w:rFonts w:ascii="Times New Roman" w:eastAsia="TTE1110A00t00" w:hAnsi="Times New Roman" w:cs="Times New Roman"/>
          <w:bCs/>
          <w:sz w:val="24"/>
          <w:szCs w:val="24"/>
          <w:lang w:eastAsia="pl-PL"/>
        </w:rPr>
        <w:t xml:space="preserve"> </w:t>
      </w:r>
      <w:r w:rsidRPr="00313683">
        <w:rPr>
          <w:rFonts w:ascii="Times New Roman" w:eastAsia="Times New Roman" w:hAnsi="Times New Roman" w:cs="Times New Roman"/>
          <w:bCs/>
          <w:sz w:val="24"/>
          <w:szCs w:val="24"/>
          <w:lang w:eastAsia="pl-PL"/>
        </w:rPr>
        <w:t>zapłaty całości wynagrodzenia jakie przysługiwało im za wykonane w ramach zamówienia zadania i w terminie. Potwierdzenie musi zawiera</w:t>
      </w:r>
      <w:r w:rsidRPr="00313683">
        <w:rPr>
          <w:rFonts w:ascii="Times New Roman" w:eastAsia="TTE1110A00t00" w:hAnsi="Times New Roman" w:cs="Times New Roman"/>
          <w:bCs/>
          <w:sz w:val="24"/>
          <w:szCs w:val="24"/>
          <w:lang w:eastAsia="pl-PL"/>
        </w:rPr>
        <w:t xml:space="preserve">ć wskazanie umów, na podstawie, których dane zadanie zostało wykonane, </w:t>
      </w:r>
      <w:r w:rsidRPr="00313683">
        <w:rPr>
          <w:rFonts w:ascii="Times New Roman" w:eastAsia="Times New Roman" w:hAnsi="Times New Roman" w:cs="Times New Roman"/>
          <w:bCs/>
          <w:sz w:val="24"/>
          <w:szCs w:val="24"/>
          <w:lang w:eastAsia="pl-PL"/>
        </w:rPr>
        <w:t>zakres robót i zestawienie wynagrodzeń, które były nale</w:t>
      </w:r>
      <w:r w:rsidRPr="00313683">
        <w:rPr>
          <w:rFonts w:ascii="Times New Roman" w:eastAsia="TTE1110A00t00" w:hAnsi="Times New Roman" w:cs="Times New Roman"/>
          <w:bCs/>
          <w:sz w:val="24"/>
          <w:szCs w:val="24"/>
          <w:lang w:eastAsia="pl-PL"/>
        </w:rPr>
        <w:t>ż</w:t>
      </w:r>
      <w:r w:rsidRPr="00313683">
        <w:rPr>
          <w:rFonts w:ascii="Times New Roman" w:eastAsia="Times New Roman" w:hAnsi="Times New Roman" w:cs="Times New Roman"/>
          <w:bCs/>
          <w:sz w:val="24"/>
          <w:szCs w:val="24"/>
          <w:lang w:eastAsia="pl-PL"/>
        </w:rPr>
        <w:t>ne podwykonawcy z tej faktury. Każdorazowo do oświadczenia, o którym mowa wyżej, należy również dołączyć dowód zapłaty. W przypadku niedostarczenia przez Wykonawcę kompletu powyższych potwierdzeń, Zamawiający zatrzyma z faktury Wykonawcy kwoty w wysoko</w:t>
      </w:r>
      <w:r w:rsidRPr="00313683">
        <w:rPr>
          <w:rFonts w:ascii="Times New Roman" w:eastAsia="TTE1110A00t00" w:hAnsi="Times New Roman" w:cs="Times New Roman"/>
          <w:bCs/>
          <w:sz w:val="24"/>
          <w:szCs w:val="24"/>
          <w:lang w:eastAsia="pl-PL"/>
        </w:rPr>
        <w:t>ś</w:t>
      </w:r>
      <w:r w:rsidRPr="00313683">
        <w:rPr>
          <w:rFonts w:ascii="Times New Roman" w:eastAsia="Times New Roman" w:hAnsi="Times New Roman" w:cs="Times New Roman"/>
          <w:bCs/>
          <w:sz w:val="24"/>
          <w:szCs w:val="24"/>
          <w:lang w:eastAsia="pl-PL"/>
        </w:rPr>
        <w:t>ci równej wynagrodzeniom nale</w:t>
      </w:r>
      <w:r w:rsidRPr="00313683">
        <w:rPr>
          <w:rFonts w:ascii="Times New Roman" w:eastAsia="TTE1110A00t00" w:hAnsi="Times New Roman" w:cs="Times New Roman"/>
          <w:bCs/>
          <w:sz w:val="24"/>
          <w:szCs w:val="24"/>
          <w:lang w:eastAsia="pl-PL"/>
        </w:rPr>
        <w:t>ż</w:t>
      </w:r>
      <w:r w:rsidRPr="00313683">
        <w:rPr>
          <w:rFonts w:ascii="Times New Roman" w:eastAsia="Times New Roman" w:hAnsi="Times New Roman" w:cs="Times New Roman"/>
          <w:bCs/>
          <w:sz w:val="24"/>
          <w:szCs w:val="24"/>
          <w:lang w:eastAsia="pl-PL"/>
        </w:rPr>
        <w:t>nym podwykonawcom a także dalszym podwykonawcom, których potwierdzeń będzie brakowało. Dostarczenie potwierdzeń zwolni zatrzymane środki. Zatrzymanie, o którym mowa powy</w:t>
      </w:r>
      <w:r w:rsidRPr="00313683">
        <w:rPr>
          <w:rFonts w:ascii="Times New Roman" w:eastAsia="TTE1110A00t00" w:hAnsi="Times New Roman" w:cs="Times New Roman"/>
          <w:bCs/>
          <w:sz w:val="24"/>
          <w:szCs w:val="24"/>
          <w:lang w:eastAsia="pl-PL"/>
        </w:rPr>
        <w:t>ż</w:t>
      </w:r>
      <w:r w:rsidRPr="00313683">
        <w:rPr>
          <w:rFonts w:ascii="Times New Roman" w:eastAsia="Times New Roman" w:hAnsi="Times New Roman" w:cs="Times New Roman"/>
          <w:bCs/>
          <w:sz w:val="24"/>
          <w:szCs w:val="24"/>
          <w:lang w:eastAsia="pl-PL"/>
        </w:rPr>
        <w:t>ej nie zwalnia Wykonawcy z obowi</w:t>
      </w:r>
      <w:r w:rsidRPr="00313683">
        <w:rPr>
          <w:rFonts w:ascii="Times New Roman" w:eastAsia="TTE1110A00t00" w:hAnsi="Times New Roman" w:cs="Times New Roman"/>
          <w:bCs/>
          <w:sz w:val="24"/>
          <w:szCs w:val="24"/>
          <w:lang w:eastAsia="pl-PL"/>
        </w:rPr>
        <w:t>ą</w:t>
      </w:r>
      <w:r w:rsidRPr="00313683">
        <w:rPr>
          <w:rFonts w:ascii="Times New Roman" w:eastAsia="Times New Roman" w:hAnsi="Times New Roman" w:cs="Times New Roman"/>
          <w:bCs/>
          <w:sz w:val="24"/>
          <w:szCs w:val="24"/>
          <w:lang w:eastAsia="pl-PL"/>
        </w:rPr>
        <w:t>zku dokonania zapłaty wynagrodzenia na rzecz podwykonawcy. Z tego powodu również</w:t>
      </w:r>
      <w:r w:rsidRPr="00313683">
        <w:rPr>
          <w:rFonts w:ascii="Times New Roman" w:eastAsia="TTE1110A00t00" w:hAnsi="Times New Roman" w:cs="Times New Roman"/>
          <w:bCs/>
          <w:sz w:val="24"/>
          <w:szCs w:val="24"/>
          <w:lang w:eastAsia="pl-PL"/>
        </w:rPr>
        <w:t xml:space="preserve"> </w:t>
      </w:r>
      <w:r w:rsidRPr="00313683">
        <w:rPr>
          <w:rFonts w:ascii="Times New Roman" w:eastAsia="Times New Roman" w:hAnsi="Times New Roman" w:cs="Times New Roman"/>
          <w:bCs/>
          <w:sz w:val="24"/>
          <w:szCs w:val="24"/>
          <w:lang w:eastAsia="pl-PL"/>
        </w:rPr>
        <w:t>nie przysługuje Wykonawcy</w:t>
      </w:r>
      <w:r w:rsidRPr="00313683">
        <w:rPr>
          <w:rFonts w:ascii="Times New Roman" w:eastAsia="Times New Roman" w:hAnsi="Times New Roman" w:cs="Times New Roman"/>
          <w:b/>
          <w:bCs/>
          <w:sz w:val="24"/>
          <w:szCs w:val="24"/>
          <w:lang w:eastAsia="pl-PL"/>
        </w:rPr>
        <w:t xml:space="preserve"> </w:t>
      </w:r>
      <w:r w:rsidRPr="00313683">
        <w:rPr>
          <w:rFonts w:ascii="Times New Roman" w:eastAsia="Times New Roman" w:hAnsi="Times New Roman" w:cs="Times New Roman"/>
          <w:bCs/>
          <w:sz w:val="24"/>
          <w:szCs w:val="24"/>
          <w:lang w:eastAsia="pl-PL"/>
        </w:rPr>
        <w:t>prawo do przedłu</w:t>
      </w:r>
      <w:r w:rsidRPr="00313683">
        <w:rPr>
          <w:rFonts w:ascii="Times New Roman" w:eastAsia="TTE1110A00t00" w:hAnsi="Times New Roman" w:cs="Times New Roman"/>
          <w:bCs/>
          <w:sz w:val="24"/>
          <w:szCs w:val="24"/>
          <w:lang w:eastAsia="pl-PL"/>
        </w:rPr>
        <w:t>ż</w:t>
      </w:r>
      <w:r w:rsidRPr="00313683">
        <w:rPr>
          <w:rFonts w:ascii="Times New Roman" w:eastAsia="Times New Roman" w:hAnsi="Times New Roman" w:cs="Times New Roman"/>
          <w:bCs/>
          <w:sz w:val="24"/>
          <w:szCs w:val="24"/>
          <w:lang w:eastAsia="pl-PL"/>
        </w:rPr>
        <w:t>enia terminu wykonania przedmiotu umowy. Od zatrzymanej kwoty odsetki nie przysługuj</w:t>
      </w:r>
      <w:r w:rsidRPr="00313683">
        <w:rPr>
          <w:rFonts w:ascii="Times New Roman" w:eastAsia="TTE1110A00t00" w:hAnsi="Times New Roman" w:cs="Times New Roman"/>
          <w:bCs/>
          <w:sz w:val="24"/>
          <w:szCs w:val="24"/>
          <w:lang w:eastAsia="pl-PL"/>
        </w:rPr>
        <w:t>ą</w:t>
      </w: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przypadku niedostarczenia przez Wykonawcę powyższego potwierdzenia, Zamawiający postąpi zgodnie z zapisami ust. 4-9.</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Podstawą do zapłaty bezpośredniej, w przypadku, o którym mowa w ust. 7, jest zatwierdzona przez Zamawiającego umowa podwykonawcza.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Wynagrodzenie, o którym mowa w ust. 7, dotyczy wyłącznie należności powstałych po zaakceptowaniu przez Zamawiającego umowy o podwykonawstwo, której przedmiotem są roboty budowlane.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Bezpośrednia zapłata obejmuje wyłącznie należne wynagrodzenie, bez odsetek, należnych podwykonawcy lub dalszemu podwykonawcy.</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Przed dokonaniem bezpośredniej zapłaty zamawiający wezwie Wykonawcę do  pisemnego zgłoszenia w terminie </w:t>
      </w:r>
      <w:r w:rsidRPr="00313683">
        <w:rPr>
          <w:rFonts w:ascii="Times New Roman" w:eastAsia="Times New Roman" w:hAnsi="Times New Roman" w:cs="Times New Roman"/>
          <w:b/>
          <w:bCs/>
          <w:sz w:val="24"/>
          <w:szCs w:val="24"/>
          <w:lang w:eastAsia="pl-PL"/>
        </w:rPr>
        <w:t>7 dni</w:t>
      </w:r>
      <w:r w:rsidRPr="00313683">
        <w:rPr>
          <w:rFonts w:ascii="Times New Roman" w:eastAsia="Times New Roman" w:hAnsi="Times New Roman" w:cs="Times New Roman"/>
          <w:bCs/>
          <w:sz w:val="24"/>
          <w:szCs w:val="24"/>
          <w:lang w:eastAsia="pl-PL"/>
        </w:rPr>
        <w:t xml:space="preserve"> od dnia doręczenia wezwania - uwag dotyczących zasadności bezpośredniej zapłaty wynagrodzenia podwykonawcy lub dalszemu podwykonawcy, o których mowa w ust. 7.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przypadku zgłoszenia przez wykonawcę uwag, o których mowa w ust. 8, w terminie wskazanym przez zamawiającego, zamawiający może: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nie dokonać bezpośredniej zapłaty wynagrodzenia podwykonawcy lub dalszemu podwykonawcy, jeżeli wykonawca wykaże niezasadność takiej zapłaty, albo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dokonać bezpośredniej zapłaty wynagrodzenia podwykonawcy lub dalszemu podwykonawcy, jeżeli podwykonawca lub dalszy podwykonawca wykaże zasadność takiej zapłaty.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 przypadku dokonania bezpośredniej zapłaty podwykonawcy lub dalszemu podwykonawcy, o których mowa w ust. 7, Zamawiający potrąca kwotę wypłaconego wynagrodzenia z wynagrodzenia należnego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Zamawiający zastrzega sobie, że w przypadku bezpośredniej zapłaty dla podwykonawcy, może zażądać umowy cesji wierzytelności, na co Wykonawca i Podwykonawca wyrażą zgodę.</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line="240" w:lineRule="auto"/>
        <w:ind w:left="72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7.</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Zamawiający przystąpi do odbioru końcowego robót w terminie do 10 dni od daty zgłoszenia przez Wykonawcę gotowości do odbioru końcowego na piśmie.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Strony zgodnie postanawiają, że będą stosowane następujące rodzaje odbiorów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Odbiór końcowy,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odbiory robót zanikających.</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Odbiory robót zanikających, dokonywane będą przez Inspektora nadzoru inwestorskiego i Zamawiającego. Wykonawca winien zgłaszać gotowość do odbiorów, o których mowa wyżej, z odpowiednim wyprzedzeniem umożliwiającym podjęcie działań przez Inspektora nadzoru inwestorskiego.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4. Wykonawca zgłosi Zamawiającemu gotowość do odbioru końcowego, pisemnie bezpośrednio w siedzibie Zamawiającego.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 Podstawą zgłoszenia przez Wykonawcę gotowości do odbioru końcowego, będzie faktyczne wykonanie robót, potwierdzone pisemnie przez kierownika budowy (robót) oraz przez Inspektora nadzoru inwestorskiego.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6. W dniu odbioru Wykonawca przekaże Zamawiającemu wymagane dokumenty: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1) pisemne oświadczenie zarządcy obiektu oraz działek przez które przebiega inwestycja o doprowadzeniu do stanu pierwotnego w oryginale,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2) skompletowaną i opisaną dokumentację powykonawczą </w:t>
      </w:r>
      <w:r w:rsidRPr="00313683">
        <w:rPr>
          <w:rFonts w:ascii="Times New Roman" w:eastAsia="Times New Roman" w:hAnsi="Times New Roman" w:cs="Times New Roman"/>
          <w:bCs/>
          <w:color w:val="000000"/>
          <w:sz w:val="24"/>
          <w:szCs w:val="24"/>
          <w:lang w:eastAsia="pl-PL"/>
        </w:rPr>
        <w:t>w tym geodezyjne mapy powykonawcze</w:t>
      </w:r>
      <w:r w:rsidRPr="00313683">
        <w:rPr>
          <w:rFonts w:ascii="Times New Roman" w:eastAsia="Times New Roman" w:hAnsi="Times New Roman" w:cs="Times New Roman"/>
          <w:bCs/>
          <w:sz w:val="24"/>
          <w:szCs w:val="24"/>
          <w:lang w:eastAsia="pl-PL"/>
        </w:rPr>
        <w: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3) wymagane dokumenty, protokoły i zaświadczenia z przeprowadzonych prób i sprawdzeń, instrukcje użytkowania, dokumenty gwarancyjne i inne dokumenty wymagane stosownymi przepisami,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4) oświadczenie Kierownika budowy (robót) o zgodności wykonania robót z dokumentacją projektową, </w:t>
      </w:r>
      <w:r w:rsidRPr="00313683">
        <w:rPr>
          <w:rFonts w:ascii="Times New Roman" w:eastAsia="Times New Roman" w:hAnsi="Times New Roman" w:cs="Times New Roman"/>
          <w:bCs/>
          <w:sz w:val="24"/>
          <w:szCs w:val="24"/>
          <w:lang w:eastAsia="pl-PL"/>
        </w:rPr>
        <w:tab/>
        <w:t>obowiązującymi przepisami i normami,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5) dokumenty (atesty, certyfikaty) potwierdzające, że wbudowane wyroby budowlane są zgodne z art. 10 ustawy </w:t>
      </w:r>
      <w:r w:rsidRPr="00313683">
        <w:rPr>
          <w:rFonts w:ascii="Times New Roman" w:eastAsia="Times New Roman" w:hAnsi="Times New Roman" w:cs="Times New Roman"/>
          <w:bCs/>
          <w:sz w:val="24"/>
          <w:szCs w:val="24"/>
          <w:lang w:eastAsia="pl-PL"/>
        </w:rPr>
        <w:tab/>
        <w:t>Prawo budowlane (opisane i ostemplowane przez Kierownika budowy/ robót),</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6) pozostałe dokumenty w szczególności autoryzacje i deklaracje zgodności producenta potwierdzające należyte </w:t>
      </w:r>
      <w:r w:rsidRPr="00313683">
        <w:rPr>
          <w:rFonts w:ascii="Times New Roman" w:eastAsia="Times New Roman" w:hAnsi="Times New Roman" w:cs="Times New Roman"/>
          <w:bCs/>
          <w:sz w:val="24"/>
          <w:szCs w:val="24"/>
          <w:lang w:eastAsia="pl-PL"/>
        </w:rPr>
        <w:tab/>
        <w:t>wykonanie przedmiotu zamówienia,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ab/>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7. Zamawiający zobowiązany jest do dokonania lub odmowy dokonania odbioru końcowego, w terminie 7 dni od dnia rozpoczęcia tego odbioru.</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8. W przypadku stwierdzenia w trakcie odbioru wad lub usterek, Zamawiający może odmówić odbioru do czasu ich usunięcia a Wykonawca usunie je na własny koszt w terminie wyznaczonym przez Zamawiającego.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9. W razie nie usunięcia w ustalonym terminie przez Wykonawcę wad i usterek stwierdzonych przy odbiorze końcowym albo, w okresie gwarancji, rękojmi, Zamawiający jest upoważniony do ich usunięcia na koszt i niebezpieczeństwo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8.</w:t>
      </w:r>
    </w:p>
    <w:p w:rsidR="00313683" w:rsidRPr="00313683" w:rsidRDefault="00313683" w:rsidP="00313683">
      <w:pPr>
        <w:keepLines/>
        <w:autoSpaceDE w:val="0"/>
        <w:autoSpaceDN w:val="0"/>
        <w:adjustRightInd w:val="0"/>
        <w:spacing w:after="0"/>
        <w:jc w:val="both"/>
        <w:rPr>
          <w:rFonts w:ascii="Times New Roman" w:eastAsia="Times New Roman" w:hAnsi="Times New Roman" w:cs="Times New Roman"/>
          <w:b/>
          <w:bCs/>
          <w:sz w:val="24"/>
          <w:szCs w:val="24"/>
          <w:lang w:eastAsia="pl-PL"/>
        </w:rPr>
      </w:pPr>
      <w:r w:rsidRPr="00313683">
        <w:rPr>
          <w:rFonts w:ascii="Times New Roman" w:eastAsia="Times New Roman" w:hAnsi="Times New Roman" w:cs="Times New Roman"/>
          <w:bCs/>
          <w:sz w:val="24"/>
          <w:szCs w:val="24"/>
          <w:lang w:eastAsia="pl-PL"/>
        </w:rPr>
        <w:t>Wykonawca wnosi zabezpieczenia należytego wykonania umowy. Wartość zabezpieczenia dla przedmiotowego zadania wynosi ……………. zł (słownie ………………………………………….) co stanowi 7% wartości brutto tego zadania.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2. Zabezpieczenie należytego wykonania umowy wniesione w innej formie niż pieniądz jest nieodwołalne, bezwarunkowe i płatne na pierwsze żądanie.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Zabezpieczenie należytego wykonania umowy zostanie zwrócone Wykonawcy w następujących terminach:</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1) 70% wysokości zabezpieczenia – w ciągu 30 dni od dnia podpisania protokołu odbioru końcowego,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2) 30% wysokości zabezpieczenia – w ciągu 15 dni od upływu okresu rękojmi za wady.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9.</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1. Wykonawca zobowiązuje się i udzieli Zamawiającemu gwarancji jakości wykonania przedmiotu umowy na okres  ……………… miesięcy od dnia podpisania bezusterkowego protokołu odbioru końcowego.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2. Złożenie dokumentu gwarancji i rozpoczęcie jej biegu następuje z chwilą podpisania bezusterkowego protokołu końcowego odbioru robót.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3. Zamawiający ma prawo dochodzić uprawnień z tytułu rękojmi za wady, niezależnie od uprawnień wynikających z gwarancji.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Wykonawca odpowiada za wady w wykonaniu przedmiotu umowy również po okresie rękojmi, jeżeli Zamawiający zawiadomi Wykonawcę o wadzie przed upływem okresu rękojmi/gwarancji.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 Jeżeli Wykonawca nie usunie wad w terminie 14 dni od daty wyznaczonej przez Zamawiającego na ich usunięcie w ramach rękojmi/gwarancji, to Zamawiający może zlecić usunięcie wad stronie trzeciej na koszt i niebezpieczeństwo Wykonawcy. W tym przypadku koszty usuwania wad będą pokrywane w pierwszej kolejności z zatrzymanej kwoty będącej zabezpieczeniem należytego wykonania umowy.</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10.</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Wykonawca zapłaci Zamawiającemu kary umowne: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 za opóźnienie w zakończeniu wykonywania przedmiotu umowy – w wysokości 0,3% wynagrodzenia umownego brutto, określonego w §5 ust. 1 za każdy rozpoczęty dzień opóźnienia, liczonego od dnia wskazanego w §3 ust. 1 umowy.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ab/>
        <w:t xml:space="preserve">2) za opóźnienie w usunięciu wad stwierdzonych w okresie gwarancji i rękojmi – w wysokości 0,3% wynagrodzenia </w:t>
      </w:r>
      <w:r w:rsidRPr="00313683">
        <w:rPr>
          <w:rFonts w:ascii="Times New Roman" w:eastAsia="Times New Roman" w:hAnsi="Times New Roman" w:cs="Times New Roman"/>
          <w:bCs/>
          <w:sz w:val="24"/>
          <w:szCs w:val="24"/>
          <w:lang w:eastAsia="pl-PL"/>
        </w:rPr>
        <w:tab/>
        <w:t xml:space="preserve">umownego brutto, określonego w §5 ust. 1 za każdy dzień opóźnienia liczonego od dnia wyznaczonego na </w:t>
      </w:r>
      <w:r w:rsidRPr="00313683">
        <w:rPr>
          <w:rFonts w:ascii="Times New Roman" w:eastAsia="Times New Roman" w:hAnsi="Times New Roman" w:cs="Times New Roman"/>
          <w:bCs/>
          <w:sz w:val="24"/>
          <w:szCs w:val="24"/>
          <w:lang w:eastAsia="pl-PL"/>
        </w:rPr>
        <w:tab/>
        <w:t>usunięcie wad,</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3) za odstąpienie od umowy z przyczyn zależnych od Wykonawcy – w wysokości 15% wynagrodzenia umownego brutto, określonego w §5 ust. 1,</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2. Zamawiający zapłaci Wykonawcy kary umowne za odstąpienie od umowy z przyczyn zależnych od Zamawiającego w wysokości 15% wynagrodzenia brutto, określonego w §5 ust. 1 z zastrzeżeniem § 12 ust. 1 pkt.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Strony zastrzegają sobie prawo do dochodzenie odszkodowania uzupełniającego, przenoszącego wysokość zastrzeżonych kar umownych, do  wysokości rzeczywiście poniesionej szkody.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Strony ustalają, że kary umowne mogą być dochodzone również po odstąpieniu od umowy.</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§11.</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Wykonawca ponosi odpowiedzialność na zasadach ogólnych za wszelkie szkody wynikłe na placu budowy, w obiekcie, a także jego wyposażeniu w związku z prowadzonymi robotami od jego protokolarnego przyjęcia aż do protokolarnego oddana obiektu.</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12.</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Zamawiającemu przysługuje prawo odstąpienia od umowy ze skutkiem natychmiastowym w przypadku powzięcia wiadomości o zaistnieniu następujących okoliczności: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 zaprzestania realizacji roboty  przez Wykonawcę przez okres przekraczający 5 dni z wyjątkiem przerw </w:t>
      </w:r>
      <w:r w:rsidRPr="00313683">
        <w:rPr>
          <w:rFonts w:ascii="Times New Roman" w:eastAsia="Times New Roman" w:hAnsi="Times New Roman" w:cs="Times New Roman"/>
          <w:bCs/>
          <w:sz w:val="24"/>
          <w:szCs w:val="24"/>
          <w:lang w:eastAsia="pl-PL"/>
        </w:rPr>
        <w:tab/>
        <w:t>w realizacji roboty budowlanej o których mowa w § 3 ust. 9,</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2) wystąpi istotna zmiana okoliczności powodująca, że wykonanie umowy nie leży w interesie publicznym, czego </w:t>
      </w:r>
      <w:r w:rsidRPr="00313683">
        <w:rPr>
          <w:rFonts w:ascii="Times New Roman" w:eastAsia="Times New Roman" w:hAnsi="Times New Roman" w:cs="Times New Roman"/>
          <w:bCs/>
          <w:sz w:val="24"/>
          <w:szCs w:val="24"/>
          <w:lang w:eastAsia="pl-PL"/>
        </w:rPr>
        <w:tab/>
        <w:t xml:space="preserve">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w:t>
      </w:r>
      <w:r w:rsidRPr="00313683">
        <w:rPr>
          <w:rFonts w:ascii="Times New Roman" w:eastAsia="Times New Roman" w:hAnsi="Times New Roman" w:cs="Times New Roman"/>
          <w:bCs/>
          <w:sz w:val="24"/>
          <w:szCs w:val="24"/>
          <w:lang w:eastAsia="pl-PL"/>
        </w:rPr>
        <w:tab/>
        <w:t>części umowy.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3) wykonawca realizuje roboty w sposób niezgodny z niniejszą umową, dokumentacją projektową, </w:t>
      </w:r>
      <w:r w:rsidRPr="00313683">
        <w:rPr>
          <w:rFonts w:ascii="Times New Roman" w:eastAsia="Times New Roman" w:hAnsi="Times New Roman" w:cs="Times New Roman"/>
          <w:bCs/>
          <w:sz w:val="24"/>
          <w:szCs w:val="24"/>
          <w:lang w:eastAsia="pl-PL"/>
        </w:rPr>
        <w:tab/>
        <w:t xml:space="preserve">specyfikacjami technicznymi lub wskazaniami Zamawiającego, bez </w:t>
      </w:r>
      <w:r w:rsidRPr="00313683">
        <w:rPr>
          <w:rFonts w:ascii="Times New Roman" w:eastAsia="Times New Roman" w:hAnsi="Times New Roman" w:cs="Times New Roman"/>
          <w:bCs/>
          <w:sz w:val="24"/>
          <w:szCs w:val="24"/>
          <w:lang w:eastAsia="pl-PL"/>
        </w:rPr>
        <w:tab/>
        <w:t xml:space="preserve">pisemnego uzgodnienia </w:t>
      </w:r>
      <w:r w:rsidRPr="00313683">
        <w:rPr>
          <w:rFonts w:ascii="Times New Roman" w:eastAsia="Times New Roman" w:hAnsi="Times New Roman" w:cs="Times New Roman"/>
          <w:bCs/>
          <w:sz w:val="24"/>
          <w:szCs w:val="24"/>
          <w:lang w:eastAsia="pl-PL"/>
        </w:rPr>
        <w:tab/>
        <w:t xml:space="preserve">wprowadzonych zmian z Zamawiającym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4) rozpoczęcia postępowania likwidacyjnego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5) zajęcia majątku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6) opóźnienia w realizacji roboty budowlanej przez Wykonawcę przekraczającego 14 dni w stosunku do </w:t>
      </w:r>
      <w:r w:rsidRPr="00313683">
        <w:rPr>
          <w:rFonts w:ascii="Times New Roman" w:eastAsia="Times New Roman" w:hAnsi="Times New Roman" w:cs="Times New Roman"/>
          <w:bCs/>
          <w:sz w:val="24"/>
          <w:szCs w:val="24"/>
          <w:lang w:eastAsia="pl-PL"/>
        </w:rPr>
        <w:tab/>
        <w:t>przedstawionego Harmonogramu Rzeczowo - Finansowego,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7) rażącego naruszenia przez Wykonawcę postanowień niniejszej umowy, w szczególności wykonania </w:t>
      </w:r>
      <w:r w:rsidRPr="00313683">
        <w:rPr>
          <w:rFonts w:ascii="Times New Roman" w:eastAsia="Times New Roman" w:hAnsi="Times New Roman" w:cs="Times New Roman"/>
          <w:bCs/>
          <w:sz w:val="24"/>
          <w:szCs w:val="24"/>
          <w:lang w:eastAsia="pl-PL"/>
        </w:rPr>
        <w:tab/>
        <w:t>roboty budowlanej niezgodnie z ofertą złożoną przez Wykonawcę.</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W przypadku odstąpienia od umowy, bez względu na to, która strona od umowy odstąpiła, Wykonawca: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a) wstrzyma dalszą realizację umowy poza robotami określonymi przez Zamawiającego, koniecznymi dla </w:t>
      </w:r>
      <w:r w:rsidRPr="00313683">
        <w:rPr>
          <w:rFonts w:ascii="Times New Roman" w:eastAsia="Times New Roman" w:hAnsi="Times New Roman" w:cs="Times New Roman"/>
          <w:bCs/>
          <w:sz w:val="24"/>
          <w:szCs w:val="24"/>
          <w:lang w:eastAsia="pl-PL"/>
        </w:rPr>
        <w:tab/>
        <w:t>zabezpieczenia już zrealizowanych prac,</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b) uwzględniając postanowienia pkt 4 – usunie sprzęt budowlano montażowy i wycofa swój personel z </w:t>
      </w:r>
      <w:r w:rsidRPr="00313683">
        <w:rPr>
          <w:rFonts w:ascii="Times New Roman" w:eastAsia="Times New Roman" w:hAnsi="Times New Roman" w:cs="Times New Roman"/>
          <w:bCs/>
          <w:sz w:val="24"/>
          <w:szCs w:val="24"/>
          <w:lang w:eastAsia="pl-PL"/>
        </w:rPr>
        <w:tab/>
        <w:t>terenu budowy oraz uporządkuje teren budowy,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c) przekaże Zamawiającemu wszelkie prawa, tytuły itp. dotyczące przedmiotu umowy aktualne na dzień </w:t>
      </w:r>
      <w:r w:rsidRPr="00313683">
        <w:rPr>
          <w:rFonts w:ascii="Times New Roman" w:eastAsia="Times New Roman" w:hAnsi="Times New Roman" w:cs="Times New Roman"/>
          <w:bCs/>
          <w:sz w:val="24"/>
          <w:szCs w:val="24"/>
          <w:lang w:eastAsia="pl-PL"/>
        </w:rPr>
        <w:tab/>
        <w:t>odstąpienia,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ab/>
        <w:t xml:space="preserve">d) dostarczy Zamawiającemu całą dokumentację techniczną, wszystkie rysunki, specyfikacje i inne </w:t>
      </w:r>
      <w:r w:rsidRPr="00313683">
        <w:rPr>
          <w:rFonts w:ascii="Times New Roman" w:eastAsia="Times New Roman" w:hAnsi="Times New Roman" w:cs="Times New Roman"/>
          <w:bCs/>
          <w:sz w:val="24"/>
          <w:szCs w:val="24"/>
          <w:lang w:eastAsia="pl-PL"/>
        </w:rPr>
        <w:tab/>
        <w:t xml:space="preserve">dokumenty przygotowane przez Wykonawcę związane z realizacją umowy, aktualne na dzień </w:t>
      </w:r>
      <w:r w:rsidRPr="00313683">
        <w:rPr>
          <w:rFonts w:ascii="Times New Roman" w:eastAsia="Times New Roman" w:hAnsi="Times New Roman" w:cs="Times New Roman"/>
          <w:bCs/>
          <w:sz w:val="24"/>
          <w:szCs w:val="24"/>
          <w:lang w:eastAsia="pl-PL"/>
        </w:rPr>
        <w:tab/>
        <w:t>odstąpienia.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3. W przypadku odstąpienia od umowy bez względu na to, która Strona od umowy odstąpiła, Zamawiający zapłaci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a) wynagrodzenie za roboty wykonane do dnia odstąpienia od umowy. Podstawą do wyceny wykonanych </w:t>
      </w:r>
      <w:r w:rsidRPr="00313683">
        <w:rPr>
          <w:rFonts w:ascii="Times New Roman" w:eastAsia="Times New Roman" w:hAnsi="Times New Roman" w:cs="Times New Roman"/>
          <w:bCs/>
          <w:sz w:val="24"/>
          <w:szCs w:val="24"/>
          <w:lang w:eastAsia="pl-PL"/>
        </w:rPr>
        <w:tab/>
        <w:t xml:space="preserve">robót będzie protokół inwentaryzacji stanu zaawansowania robót, sporządzony przez przedstawicieli </w:t>
      </w:r>
      <w:r w:rsidRPr="00313683">
        <w:rPr>
          <w:rFonts w:ascii="Times New Roman" w:eastAsia="Times New Roman" w:hAnsi="Times New Roman" w:cs="Times New Roman"/>
          <w:bCs/>
          <w:sz w:val="24"/>
          <w:szCs w:val="24"/>
          <w:lang w:eastAsia="pl-PL"/>
        </w:rPr>
        <w:tab/>
        <w:t>Zamawiającego i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b) poniesione przez Wykonawcę uzasadnione koszty związane z zabezpieczeniem przedmiotu umowy </w:t>
      </w:r>
      <w:r w:rsidRPr="00313683">
        <w:rPr>
          <w:rFonts w:ascii="Times New Roman" w:eastAsia="Times New Roman" w:hAnsi="Times New Roman" w:cs="Times New Roman"/>
          <w:bCs/>
          <w:sz w:val="24"/>
          <w:szCs w:val="24"/>
          <w:lang w:eastAsia="pl-PL"/>
        </w:rPr>
        <w:tab/>
        <w:t>zgodnie z pkt 2 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Zmawiającemu przysługuje prawo potrącenia wszystkich przewidzianych Umową  kar umownych i wszelkich innych należności związanych z realizacją Umowy, w szczególności zgłoszonych przez Zamawiającego roszczeń odszkodowawczych z wynagrodzenia Wykonawcy.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4. W przypadku odstąpienia od umowy przez Zamawiającego, z przyczyn leżących po stronie Wykonawcy, Zamawiający może wejść na teren budowy i zakończyć realizację we własnym zakresie lub zatrudniając osobę trzecią.</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5. W przypadku odstąpienia od umowy przez Zamawiającego z przyczyn leżących po stronie Wykonawcy Zamawiający, kończąc sam (lub przy pomocy osoby trzeciej) realizację umowy, ustali koszt zakończenia roboty budowlanej. Jeżeli sumy już zapłacone Wykonawcy powiększone o koszt robót zrealizowanych przez Zamawiającego lub osobę trzecią przekraczają wynagrodzenie określone w §5, Wykonawca, oprócz naliczonych kar umownych, zobowiązany jest zwrócić Zamawiającemu tę różnicę.</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6. Nadzór ze strony Zamawiającego pełnić będzie: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Pan: ……………………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7. Odpowiedzialnym za prowadzone roboty budowlane ze strony Wykonawcy będzie: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Pan/, Tel.:........................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8.  Wykonawcy przysługuje prawo odstąpienia od umowy, jeżeli Zamawiający: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1) nie wywiązuje się z obowiązku zapłaty faktur VAT mimo dodatkowego wezwania w terminie 1 miesiąca </w:t>
      </w:r>
      <w:r w:rsidRPr="00313683">
        <w:rPr>
          <w:rFonts w:ascii="Times New Roman" w:eastAsia="Times New Roman" w:hAnsi="Times New Roman" w:cs="Times New Roman"/>
          <w:bCs/>
          <w:sz w:val="24"/>
          <w:szCs w:val="24"/>
          <w:lang w:eastAsia="pl-PL"/>
        </w:rPr>
        <w:tab/>
        <w:t>od upływu terminu zapłaty, określonego w niniejszej umowie,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2) odmawia bez wskazania uzasadnionej przyczyny odbioru robót lub podpisania protokołu odbioru.</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9. Odstąpienie od umowy powinno nastąpić w formie pisemnej pod rygorem </w:t>
      </w:r>
      <w:r w:rsidRPr="00313683">
        <w:rPr>
          <w:rFonts w:ascii="Times New Roman" w:eastAsia="Times New Roman" w:hAnsi="Times New Roman" w:cs="Times New Roman"/>
          <w:bCs/>
          <w:sz w:val="24"/>
          <w:szCs w:val="24"/>
          <w:lang w:eastAsia="pl-PL"/>
        </w:rPr>
        <w:tab/>
        <w:t>nieważności takiego oświadczenia i powinno zawierać uzasadnienie.</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10.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§13.</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Strony zgodnie postanawiają, że zmiana umownego terminu zakończenia przedmiotu niniejszej umowy, oprócz przypadków opisanych w § 3 ust  9   lub sposobu realizacji zamówienia jest możliwa również gdy: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lastRenderedPageBreak/>
        <w:tab/>
        <w:t xml:space="preserve">1) Zmiany w zakresie sposobu wykonania przedmiotu zamówienia zaproponowane przez Zamawiającego lub </w:t>
      </w:r>
      <w:r w:rsidRPr="00313683">
        <w:rPr>
          <w:rFonts w:ascii="Times New Roman" w:eastAsia="Times New Roman" w:hAnsi="Times New Roman" w:cs="Times New Roman"/>
          <w:bCs/>
          <w:sz w:val="24"/>
          <w:szCs w:val="24"/>
          <w:lang w:eastAsia="pl-PL"/>
        </w:rPr>
        <w:tab/>
        <w:t>Wykonawcę skutkujące korzyścią funkcjonalną, eksploatacyjną lub finansową dla Zamawiającego  - dopuszczalna zmiana sposobu i terminu realizacji zamówienia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2) zmiany  zakresu wykonania przedmiotu zamówienia w przypadku wystąpienia konieczności wykonania robót </w:t>
      </w:r>
      <w:r w:rsidRPr="00313683">
        <w:rPr>
          <w:rFonts w:ascii="Times New Roman" w:eastAsia="Times New Roman" w:hAnsi="Times New Roman" w:cs="Times New Roman"/>
          <w:bCs/>
          <w:sz w:val="24"/>
          <w:szCs w:val="24"/>
          <w:lang w:eastAsia="pl-PL"/>
        </w:rPr>
        <w:tab/>
        <w:t>dodatkowych niemożliwych do przewidzenia przez doświadczonego Wykonawcę przed zawarciem umowy , - dopuszczalna zmiana sposobu i terminu realizacji zamówienia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3) z powodu działań osób trzecich uniemożliwiających wykonanie prac, które to działania nie są konsekwencją winy którejkolwiek ze stron - dopuszczalna zmiana sposobu i terminu realizacji zamówienia,</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4) termin wykonania przedmiotu zamówienia może ulec zmianie jeżeli zajdzie konieczność wykonania robót dodatkowych równolegle z zamówieniem podstawowym- dopuszczalna zmiana sposobu i terminu realizacji zamówienia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5) w przypadku konieczność uzyskania dodatkowych zezwoleń, uzgodnień z podmiotami trzecimi w związku z realizowaną inwestycją - dopuszczalna zmiana sposobu i terminu realizacji zamówienia.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2. Wszelkie zmiany i uzupełnienia dotyczące niniejszej umowy wymagają pisemnej formy, pod rygorem nieważności.</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14.</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1. Wszelkie spory, mogące wyniknąć z tytułu niniejszej umowy, będą rozstrzygane przez sąd właściwy miejscowo dla siedziby Zamawiającego.</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2. W sprawach nieuregulowanych niniejszą umową stosuje się przepisy ustaw:  ustawy z dnia 29.01.2004 r. Prawo zamówień publicznych (Dz. U. z 2013 poz. 907  z </w:t>
      </w:r>
      <w:proofErr w:type="spellStart"/>
      <w:r w:rsidRPr="00313683">
        <w:rPr>
          <w:rFonts w:ascii="Times New Roman" w:eastAsia="Times New Roman" w:hAnsi="Times New Roman" w:cs="Times New Roman"/>
          <w:bCs/>
          <w:sz w:val="24"/>
          <w:szCs w:val="24"/>
          <w:lang w:eastAsia="pl-PL"/>
        </w:rPr>
        <w:t>późn</w:t>
      </w:r>
      <w:proofErr w:type="spellEnd"/>
      <w:r w:rsidRPr="00313683">
        <w:rPr>
          <w:rFonts w:ascii="Times New Roman" w:eastAsia="Times New Roman" w:hAnsi="Times New Roman" w:cs="Times New Roman"/>
          <w:bCs/>
          <w:sz w:val="24"/>
          <w:szCs w:val="24"/>
          <w:lang w:eastAsia="pl-PL"/>
        </w:rPr>
        <w:t>. zm.), ustawy z dnia 07.07.1994 r. Prawo budowlane (</w:t>
      </w:r>
      <w:proofErr w:type="spellStart"/>
      <w:r w:rsidRPr="00313683">
        <w:rPr>
          <w:rFonts w:ascii="Times New Roman" w:eastAsia="Times New Roman" w:hAnsi="Times New Roman" w:cs="Times New Roman"/>
          <w:bCs/>
          <w:sz w:val="24"/>
          <w:szCs w:val="24"/>
          <w:lang w:eastAsia="pl-PL"/>
        </w:rPr>
        <w:t>tj</w:t>
      </w:r>
      <w:proofErr w:type="spellEnd"/>
      <w:r w:rsidRPr="00313683">
        <w:rPr>
          <w:rFonts w:ascii="Times New Roman" w:eastAsia="Times New Roman" w:hAnsi="Times New Roman" w:cs="Times New Roman"/>
          <w:bCs/>
          <w:sz w:val="24"/>
          <w:szCs w:val="24"/>
          <w:lang w:eastAsia="pl-PL"/>
        </w:rPr>
        <w:t>/ Dz.U.2013.907 ze zm.) oraz Kodeksu cywilnego o ile przepisy ustawy Prawo zamówień publicznych nie stanowią inaczej.</w:t>
      </w:r>
    </w:p>
    <w:p w:rsidR="00313683" w:rsidRPr="00313683" w:rsidRDefault="00313683" w:rsidP="00313683">
      <w:pPr>
        <w:autoSpaceDE w:val="0"/>
        <w:autoSpaceDN w:val="0"/>
        <w:adjustRightInd w:val="0"/>
        <w:spacing w:after="0"/>
        <w:jc w:val="center"/>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15.</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Umowę sporządzono w czterech jednobrzmiących egzemplarzach, trzy egzemplarze dla Zamawiającego, 1 egz. dla Wykonawcy.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Integralną część umowy stanowią załączniki:</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1. Oferta Wykonawcy wraz z kosztorysem ofertowym – załącznik nr 1,</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 xml:space="preserve">2. SIWZ, w tym dokumentacja projektowa, opis przedmiotu zamówienia, specyfikacje techniczne wykonania i odbioru robót budowlanych – załącznik nr 2 </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ab/>
        <w:t>3. Harmonogram rzeczowo-finansowy – załącznik nr 3</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 xml:space="preserve">Wykonawca:                                                                     </w:t>
      </w:r>
      <w:r w:rsidRPr="00313683">
        <w:rPr>
          <w:rFonts w:ascii="Times New Roman" w:eastAsia="Times New Roman" w:hAnsi="Times New Roman" w:cs="Times New Roman"/>
          <w:bCs/>
          <w:sz w:val="24"/>
          <w:szCs w:val="24"/>
          <w:lang w:eastAsia="pl-PL"/>
        </w:rPr>
        <w:tab/>
      </w:r>
      <w:r w:rsidRPr="00313683">
        <w:rPr>
          <w:rFonts w:ascii="Times New Roman" w:eastAsia="Times New Roman" w:hAnsi="Times New Roman" w:cs="Times New Roman"/>
          <w:bCs/>
          <w:sz w:val="24"/>
          <w:szCs w:val="24"/>
          <w:lang w:eastAsia="pl-PL"/>
        </w:rPr>
        <w:tab/>
        <w:t>Zamawiający:</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Integralną część niniejszej dokumentacji stanowią:</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ZAŁĄCZNIK NR 10 DO SIWZ –  Dokumentacja projektowa – zamieszczona w osobnym pliku,</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ZAŁĄCZNIK NR 11 DO SIWZ –  Specyfikacja techniczna – zamieszczona w osobnym pliku,</w:t>
      </w:r>
    </w:p>
    <w:p w:rsidR="00313683" w:rsidRPr="00313683" w:rsidRDefault="00313683" w:rsidP="00313683">
      <w:pPr>
        <w:autoSpaceDE w:val="0"/>
        <w:autoSpaceDN w:val="0"/>
        <w:adjustRightInd w:val="0"/>
        <w:spacing w:after="0"/>
        <w:jc w:val="both"/>
        <w:rPr>
          <w:rFonts w:ascii="Times New Roman" w:eastAsia="Times New Roman" w:hAnsi="Times New Roman" w:cs="Times New Roman"/>
          <w:bCs/>
          <w:sz w:val="24"/>
          <w:szCs w:val="24"/>
          <w:lang w:eastAsia="pl-PL"/>
        </w:rPr>
      </w:pPr>
      <w:r w:rsidRPr="00313683">
        <w:rPr>
          <w:rFonts w:ascii="Times New Roman" w:eastAsia="Times New Roman" w:hAnsi="Times New Roman" w:cs="Times New Roman"/>
          <w:bCs/>
          <w:sz w:val="24"/>
          <w:szCs w:val="24"/>
          <w:lang w:eastAsia="pl-PL"/>
        </w:rPr>
        <w:t>ZAŁĄCZNIK NR 12 DO SIWZ - Przedmiary robót – zamieszczony w osobnym pliku,</w:t>
      </w:r>
    </w:p>
    <w:p w:rsidR="003E46E4" w:rsidRDefault="00313683" w:rsidP="00313683">
      <w:r w:rsidRPr="00313683">
        <w:rPr>
          <w:rFonts w:ascii="Times New Roman" w:eastAsia="Times New Roman" w:hAnsi="Times New Roman" w:cs="Times New Roman"/>
          <w:bCs/>
          <w:sz w:val="24"/>
          <w:szCs w:val="24"/>
          <w:lang w:eastAsia="pl-PL"/>
        </w:rPr>
        <w:t>ZAŁĄCZNIK NR 13 DO SIWZ – Kosztorys ofertowy – zamieszczony w oso</w:t>
      </w:r>
      <w:r>
        <w:rPr>
          <w:rFonts w:ascii="Times New Roman" w:eastAsia="Times New Roman" w:hAnsi="Times New Roman" w:cs="Times New Roman"/>
          <w:bCs/>
          <w:sz w:val="24"/>
          <w:szCs w:val="24"/>
          <w:lang w:eastAsia="pl-PL"/>
        </w:rPr>
        <w:t>bnym pliku.</w:t>
      </w:r>
    </w:p>
    <w:sectPr w:rsidR="003E46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83" w:rsidRDefault="00313683" w:rsidP="00313683">
      <w:pPr>
        <w:spacing w:after="0" w:line="240" w:lineRule="auto"/>
      </w:pPr>
      <w:r>
        <w:separator/>
      </w:r>
    </w:p>
  </w:endnote>
  <w:endnote w:type="continuationSeparator" w:id="0">
    <w:p w:rsidR="00313683" w:rsidRDefault="00313683" w:rsidP="0031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TE1110A0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83" w:rsidRDefault="00313683" w:rsidP="00313683">
      <w:pPr>
        <w:spacing w:after="0" w:line="240" w:lineRule="auto"/>
      </w:pPr>
      <w:r>
        <w:separator/>
      </w:r>
    </w:p>
  </w:footnote>
  <w:footnote w:type="continuationSeparator" w:id="0">
    <w:p w:rsidR="00313683" w:rsidRDefault="00313683" w:rsidP="00313683">
      <w:pPr>
        <w:spacing w:after="0" w:line="240" w:lineRule="auto"/>
      </w:pPr>
      <w:r>
        <w:continuationSeparator/>
      </w:r>
    </w:p>
  </w:footnote>
  <w:footnote w:id="1">
    <w:p w:rsidR="00313683" w:rsidRPr="0090418B" w:rsidRDefault="00313683" w:rsidP="00313683">
      <w:pPr>
        <w:pStyle w:val="Tekstprzypisudolnego"/>
      </w:pPr>
      <w:r w:rsidRPr="0090418B">
        <w:rPr>
          <w:rStyle w:val="Odwoanieprzypisudolnego"/>
          <w:rFonts w:ascii="Calibri" w:hAnsi="Calibri" w:cs="Arial"/>
          <w:sz w:val="18"/>
          <w:szCs w:val="18"/>
        </w:rPr>
        <w:footnoteRef/>
      </w:r>
      <w:r w:rsidRPr="0090418B">
        <w:t xml:space="preserve"> Szczegółowy opis zakresu zrealizowanych zadań, potwierdzający wymagania postawione w pkt 5.1.1. SIWZ;</w:t>
      </w:r>
    </w:p>
  </w:footnote>
  <w:footnote w:id="2">
    <w:p w:rsidR="00313683" w:rsidRPr="00FA30EC" w:rsidRDefault="00313683" w:rsidP="00313683">
      <w:pPr>
        <w:pStyle w:val="Tekstprzypisudolnego"/>
        <w:rPr>
          <w:rFonts w:ascii="Arial" w:hAnsi="Arial"/>
          <w:sz w:val="16"/>
          <w:szCs w:val="16"/>
        </w:rPr>
      </w:pPr>
      <w:r w:rsidRPr="0090418B">
        <w:rPr>
          <w:rStyle w:val="Odwoanieprzypisudolnego"/>
          <w:rFonts w:ascii="Calibri" w:hAnsi="Calibri" w:cs="Arial"/>
          <w:sz w:val="18"/>
          <w:szCs w:val="18"/>
        </w:rPr>
        <w:footnoteRef/>
      </w:r>
      <w:r w:rsidRPr="0090418B">
        <w:t xml:space="preserve"> W przypadku, gdy wykonawca polega na wiedzy i doświadczeniu podmiotów lub osób trzecich należy wpisać „zobowiązanie do współpracy” i jednocześnie załączyć do oferty </w:t>
      </w:r>
      <w:r w:rsidRPr="0090418B">
        <w:rPr>
          <w:b/>
        </w:rPr>
        <w:t>zobowiązanie</w:t>
      </w:r>
      <w:r w:rsidRPr="0090418B">
        <w:t xml:space="preserve"> tego podmiotu lub osoby do oddania wykonawcy do dyspozycji niezbędnych zasobów na okres korzystania z nich przy wykonaniu zamówienia, spełniające wymagania pkt 5.2. SIWZ.</w:t>
      </w:r>
    </w:p>
  </w:footnote>
  <w:footnote w:id="3">
    <w:p w:rsidR="00313683" w:rsidRPr="0090418B" w:rsidRDefault="00313683" w:rsidP="00313683">
      <w:pPr>
        <w:pStyle w:val="Tekstprzypisudolnego"/>
      </w:pPr>
      <w:r w:rsidRPr="0090418B">
        <w:rPr>
          <w:rStyle w:val="Odwoanieprzypisudolnego"/>
          <w:rFonts w:ascii="Calibri" w:hAnsi="Calibri"/>
          <w:sz w:val="18"/>
          <w:szCs w:val="18"/>
        </w:rPr>
        <w:footnoteRef/>
      </w:r>
      <w:r w:rsidRPr="0090418B">
        <w:t xml:space="preserve"> Szczegółowy opis zakresu posiadanych uprawnień budowlanych, potwierdzający wymagania postawione w pkt 5.1.2. SIWZ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83"/>
    <w:rsid w:val="00313683"/>
    <w:rsid w:val="003E46E4"/>
    <w:rsid w:val="00B31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36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683"/>
    <w:rPr>
      <w:sz w:val="20"/>
      <w:szCs w:val="20"/>
    </w:rPr>
  </w:style>
  <w:style w:type="character" w:styleId="Odwoanieprzypisudolnego">
    <w:name w:val="footnote reference"/>
    <w:semiHidden/>
    <w:rsid w:val="00313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36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3683"/>
    <w:rPr>
      <w:sz w:val="20"/>
      <w:szCs w:val="20"/>
    </w:rPr>
  </w:style>
  <w:style w:type="character" w:styleId="Odwoanieprzypisudolnego">
    <w:name w:val="footnote reference"/>
    <w:semiHidden/>
    <w:rsid w:val="00313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6690</Words>
  <Characters>40145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Stefański</dc:creator>
  <cp:lastModifiedBy>Przemysław Stefański</cp:lastModifiedBy>
  <cp:revision>2</cp:revision>
  <dcterms:created xsi:type="dcterms:W3CDTF">2015-10-23T10:18:00Z</dcterms:created>
  <dcterms:modified xsi:type="dcterms:W3CDTF">2015-10-23T10:26:00Z</dcterms:modified>
</cp:coreProperties>
</file>