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476822C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  <w:t xml:space="preserve">          </w:t>
      </w:r>
      <w:r w:rsidRPr="00301296">
        <w:rPr>
          <w:rFonts w:ascii="Arial Narrow" w:hAnsi="Arial Narrow"/>
          <w:szCs w:val="24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A241E6B" w:rsidR="00C87728" w:rsidRPr="00301296" w:rsidRDefault="00C87728" w:rsidP="00C87728">
      <w:pPr>
        <w:shd w:val="clear" w:color="auto" w:fill="FFFFFF"/>
        <w:spacing w:before="120" w:line="360" w:lineRule="auto"/>
        <w:ind w:left="5664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proofErr w:type="spellStart"/>
      <w:r w:rsidRPr="00301296">
        <w:rPr>
          <w:rFonts w:ascii="Arial Narrow" w:hAnsi="Arial Narrow"/>
          <w:szCs w:val="24"/>
          <w:lang w:val="de-DE"/>
        </w:rPr>
        <w:t>e-mail</w:t>
      </w:r>
      <w:proofErr w:type="spellEnd"/>
      <w:r w:rsidRPr="00301296">
        <w:rPr>
          <w:rFonts w:ascii="Arial Narrow" w:hAnsi="Arial Narrow"/>
          <w:szCs w:val="24"/>
          <w:lang w:val="de-DE"/>
        </w:rPr>
        <w:t>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063CE0C7" w14:textId="77777777" w:rsid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na </w:t>
      </w:r>
      <w:r w:rsidR="009F3A43" w:rsidRPr="00301296">
        <w:rPr>
          <w:rFonts w:ascii="Arial Narrow" w:hAnsi="Arial Narrow"/>
          <w:szCs w:val="24"/>
        </w:rPr>
        <w:t>opracowanie</w:t>
      </w:r>
      <w:r w:rsidR="00344384" w:rsidRPr="00301296">
        <w:rPr>
          <w:rFonts w:ascii="Arial Narrow" w:hAnsi="Arial Narrow"/>
          <w:szCs w:val="24"/>
        </w:rPr>
        <w:t xml:space="preserve"> </w:t>
      </w:r>
      <w:r w:rsidR="00344384" w:rsidRPr="00301296">
        <w:rPr>
          <w:rFonts w:ascii="Arial Narrow" w:hAnsi="Arial Narrow"/>
          <w:szCs w:val="24"/>
        </w:rPr>
        <w:br/>
      </w:r>
      <w:r w:rsidR="00344384" w:rsidRPr="00301296">
        <w:rPr>
          <w:rFonts w:ascii="Arial Narrow" w:hAnsi="Arial Narrow"/>
          <w:spacing w:val="-3"/>
          <w:szCs w:val="24"/>
        </w:rPr>
        <w:t>i dostarczenie Zamawiającemu dokumentacji projektow</w:t>
      </w:r>
      <w:r w:rsidR="00301296">
        <w:rPr>
          <w:rFonts w:ascii="Arial Narrow" w:hAnsi="Arial Narrow"/>
          <w:spacing w:val="-3"/>
          <w:szCs w:val="24"/>
        </w:rPr>
        <w:t>ej</w:t>
      </w:r>
      <w:r w:rsidR="00344384" w:rsidRPr="00301296">
        <w:rPr>
          <w:rFonts w:ascii="Arial Narrow" w:hAnsi="Arial Narrow"/>
          <w:spacing w:val="-3"/>
          <w:szCs w:val="24"/>
        </w:rPr>
        <w:t xml:space="preserve"> na zadanie pn. </w:t>
      </w:r>
      <w:bookmarkStart w:id="0" w:name="_Hlk86237979"/>
      <w:bookmarkStart w:id="1" w:name="_Hlk92195403"/>
      <w:r w:rsidR="00CB527E" w:rsidRPr="00102640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CB527E">
        <w:rPr>
          <w:rFonts w:ascii="Arial Narrow" w:hAnsi="Arial Narrow"/>
          <w:b/>
          <w:bCs/>
          <w:spacing w:val="-3"/>
          <w:szCs w:val="24"/>
        </w:rPr>
        <w:t>Przebudowa drogi gminnej, ul. Ogrodowej w miejscowości Lubrza wraz z budową oświetlenia drogowego oraz budową zjazdów indywidualnych”</w:t>
      </w:r>
      <w:r w:rsidR="00CB527E">
        <w:rPr>
          <w:rFonts w:ascii="Arial Narrow" w:hAnsi="Arial Narrow"/>
        </w:rPr>
        <w:t>.</w:t>
      </w:r>
    </w:p>
    <w:p w14:paraId="7D51E370" w14:textId="4FD3AA66" w:rsidR="00C87728" w:rsidRP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szCs w:val="24"/>
        </w:rPr>
        <w:t> </w:t>
      </w:r>
    </w:p>
    <w:p w14:paraId="498F2A76" w14:textId="0A6C6BAB" w:rsidR="00C87728" w:rsidRPr="00CB527E" w:rsidRDefault="00C87728" w:rsidP="00C87728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301296">
        <w:rPr>
          <w:rFonts w:ascii="Arial Narrow" w:hAnsi="Arial Narrow"/>
          <w:szCs w:val="24"/>
        </w:rPr>
        <w:t xml:space="preserve">W odpowiedzi na zapytanie ofertowe z dnia </w:t>
      </w:r>
      <w:r w:rsidRPr="00CB527E">
        <w:rPr>
          <w:rFonts w:ascii="Arial Narrow" w:hAnsi="Arial Narrow"/>
          <w:szCs w:val="24"/>
        </w:rPr>
        <w:t>……</w:t>
      </w:r>
      <w:r w:rsidR="00301296" w:rsidRPr="00CB527E">
        <w:rPr>
          <w:rFonts w:ascii="Arial Narrow" w:hAnsi="Arial Narrow"/>
          <w:szCs w:val="24"/>
        </w:rPr>
        <w:t>.. pn.:</w:t>
      </w:r>
      <w:r w:rsidR="00CB527E" w:rsidRPr="00CB527E">
        <w:rPr>
          <w:rFonts w:ascii="Arial Narrow" w:hAnsi="Arial Narrow"/>
          <w:szCs w:val="24"/>
        </w:rPr>
        <w:t xml:space="preserve"> </w:t>
      </w:r>
      <w:r w:rsidR="00CB527E" w:rsidRPr="00CB527E">
        <w:rPr>
          <w:rFonts w:ascii="Arial Narrow" w:hAnsi="Arial Narrow"/>
          <w:spacing w:val="-3"/>
          <w:szCs w:val="24"/>
        </w:rPr>
        <w:t xml:space="preserve">„Przebudowa drogi gminnej, ul. Ogrodowej </w:t>
      </w:r>
      <w:r w:rsidR="00CB527E">
        <w:rPr>
          <w:rFonts w:ascii="Arial Narrow" w:hAnsi="Arial Narrow"/>
          <w:spacing w:val="-3"/>
          <w:szCs w:val="24"/>
        </w:rPr>
        <w:br/>
      </w:r>
      <w:r w:rsidR="00CB527E" w:rsidRPr="00CB527E">
        <w:rPr>
          <w:rFonts w:ascii="Arial Narrow" w:hAnsi="Arial Narrow"/>
          <w:spacing w:val="-3"/>
          <w:szCs w:val="24"/>
        </w:rPr>
        <w:t>w miejscowości Lubrza wraz z budową oświetlenia drogowego oraz budową zjazdów indywidualnych”</w:t>
      </w:r>
    </w:p>
    <w:p w14:paraId="145CC491" w14:textId="522DD30E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6905A4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00A5F"/>
    <w:rsid w:val="00301296"/>
    <w:rsid w:val="00344384"/>
    <w:rsid w:val="004C5E46"/>
    <w:rsid w:val="005C1F2D"/>
    <w:rsid w:val="005D4A3D"/>
    <w:rsid w:val="0061720D"/>
    <w:rsid w:val="007F0C01"/>
    <w:rsid w:val="00927335"/>
    <w:rsid w:val="009F3A43"/>
    <w:rsid w:val="00B53D31"/>
    <w:rsid w:val="00C81F92"/>
    <w:rsid w:val="00C87728"/>
    <w:rsid w:val="00CB527E"/>
    <w:rsid w:val="00CD1916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2023-03-09T12:58:00Z</dcterms:created>
  <dcterms:modified xsi:type="dcterms:W3CDTF">2023-03-09T13:00:00Z</dcterms:modified>
</cp:coreProperties>
</file>